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26B2D" w14:textId="77777777" w:rsidR="00482FDB" w:rsidRDefault="00482FDB" w:rsidP="00482FDB">
      <w:pPr>
        <w:spacing w:line="240" w:lineRule="auto"/>
        <w:ind w:left="360"/>
        <w:rPr>
          <w:rFonts w:asciiTheme="minorHAnsi" w:hAnsiTheme="minorHAnsi"/>
          <w:b/>
          <w:sz w:val="22"/>
          <w:szCs w:val="22"/>
        </w:rPr>
      </w:pPr>
      <w:r w:rsidRPr="000536DB">
        <w:rPr>
          <w:rFonts w:asciiTheme="minorHAnsi" w:hAnsiTheme="minorHAnsi"/>
          <w:b/>
          <w:sz w:val="22"/>
          <w:szCs w:val="22"/>
        </w:rPr>
        <w:t>NAME of PARTICIPANT: _____________________________________</w:t>
      </w:r>
      <w:r>
        <w:rPr>
          <w:rFonts w:asciiTheme="minorHAnsi" w:hAnsiTheme="minorHAnsi"/>
          <w:b/>
          <w:sz w:val="22"/>
          <w:szCs w:val="22"/>
        </w:rPr>
        <w:t>___</w:t>
      </w:r>
      <w:r w:rsidRPr="000536DB">
        <w:rPr>
          <w:rFonts w:asciiTheme="minorHAnsi" w:hAnsiTheme="minorHAnsi"/>
          <w:b/>
          <w:sz w:val="22"/>
          <w:szCs w:val="22"/>
        </w:rPr>
        <w:t xml:space="preserve">__ </w:t>
      </w:r>
    </w:p>
    <w:p w14:paraId="15567CE2" w14:textId="77777777" w:rsidR="00482FDB" w:rsidRDefault="00482FDB" w:rsidP="00482FDB">
      <w:pPr>
        <w:spacing w:line="240" w:lineRule="auto"/>
        <w:ind w:left="360"/>
        <w:rPr>
          <w:rFonts w:asciiTheme="minorHAnsi" w:hAnsiTheme="minorHAnsi"/>
          <w:b/>
          <w:sz w:val="22"/>
          <w:szCs w:val="22"/>
        </w:rPr>
      </w:pPr>
    </w:p>
    <w:p w14:paraId="066E0141" w14:textId="60AA42A3" w:rsidR="00482FDB" w:rsidRPr="000536DB" w:rsidRDefault="00482FDB" w:rsidP="00482FDB">
      <w:pPr>
        <w:spacing w:line="240" w:lineRule="auto"/>
        <w:ind w:left="360"/>
        <w:rPr>
          <w:rFonts w:asciiTheme="minorHAnsi" w:hAnsiTheme="minorHAnsi"/>
          <w:b/>
          <w:sz w:val="22"/>
          <w:szCs w:val="22"/>
        </w:rPr>
      </w:pPr>
      <w:r w:rsidRPr="000536DB">
        <w:rPr>
          <w:rFonts w:asciiTheme="minorHAnsi" w:hAnsiTheme="minorHAnsi"/>
          <w:b/>
          <w:sz w:val="22"/>
          <w:szCs w:val="22"/>
        </w:rPr>
        <w:t>TELEPHONE:   ____________________________</w:t>
      </w:r>
      <w:r>
        <w:rPr>
          <w:rFonts w:asciiTheme="minorHAnsi" w:hAnsiTheme="minorHAnsi"/>
          <w:b/>
          <w:sz w:val="22"/>
          <w:szCs w:val="22"/>
        </w:rPr>
        <w:t xml:space="preserve"> </w:t>
      </w:r>
      <w:r w:rsidRPr="000536DB">
        <w:rPr>
          <w:rFonts w:asciiTheme="minorHAnsi" w:hAnsiTheme="minorHAnsi"/>
          <w:b/>
          <w:sz w:val="22"/>
          <w:szCs w:val="22"/>
        </w:rPr>
        <w:t>EMAIL:  _________________________________</w:t>
      </w:r>
      <w:r>
        <w:rPr>
          <w:rFonts w:asciiTheme="minorHAnsi" w:hAnsiTheme="minorHAnsi"/>
          <w:b/>
          <w:sz w:val="22"/>
          <w:szCs w:val="22"/>
        </w:rPr>
        <w:t>_____________</w:t>
      </w:r>
    </w:p>
    <w:tbl>
      <w:tblPr>
        <w:tblStyle w:val="TableGrid"/>
        <w:tblW w:w="0" w:type="auto"/>
        <w:tblInd w:w="360" w:type="dxa"/>
        <w:tblLook w:val="04A0" w:firstRow="1" w:lastRow="0" w:firstColumn="1" w:lastColumn="0" w:noHBand="0" w:noVBand="1"/>
      </w:tblPr>
      <w:tblGrid>
        <w:gridCol w:w="1024"/>
        <w:gridCol w:w="1357"/>
        <w:gridCol w:w="4171"/>
        <w:gridCol w:w="4410"/>
      </w:tblGrid>
      <w:tr w:rsidR="00482FDB" w:rsidRPr="000536DB" w14:paraId="59771A7F" w14:textId="77777777" w:rsidTr="00103EA1">
        <w:trPr>
          <w:trHeight w:val="363"/>
        </w:trPr>
        <w:tc>
          <w:tcPr>
            <w:tcW w:w="1024" w:type="dxa"/>
          </w:tcPr>
          <w:p w14:paraId="4532DEF3" w14:textId="77777777" w:rsidR="00482FDB" w:rsidRPr="000536DB" w:rsidRDefault="00482FDB" w:rsidP="00103EA1">
            <w:pPr>
              <w:jc w:val="center"/>
              <w:rPr>
                <w:rFonts w:asciiTheme="minorHAnsi" w:hAnsiTheme="minorHAnsi"/>
                <w:b/>
                <w:sz w:val="22"/>
                <w:szCs w:val="22"/>
              </w:rPr>
            </w:pPr>
            <w:r w:rsidRPr="000536DB">
              <w:rPr>
                <w:rFonts w:asciiTheme="minorHAnsi" w:hAnsiTheme="minorHAnsi"/>
                <w:b/>
                <w:sz w:val="22"/>
                <w:szCs w:val="22"/>
              </w:rPr>
              <w:t>YEAR</w:t>
            </w:r>
          </w:p>
        </w:tc>
        <w:tc>
          <w:tcPr>
            <w:tcW w:w="1357" w:type="dxa"/>
          </w:tcPr>
          <w:p w14:paraId="4B9FDCEE" w14:textId="77777777" w:rsidR="00482FDB" w:rsidRPr="000536DB" w:rsidRDefault="00482FDB" w:rsidP="00103EA1">
            <w:pPr>
              <w:jc w:val="center"/>
              <w:rPr>
                <w:rFonts w:asciiTheme="minorHAnsi" w:hAnsiTheme="minorHAnsi"/>
                <w:b/>
                <w:sz w:val="22"/>
                <w:szCs w:val="22"/>
              </w:rPr>
            </w:pPr>
            <w:r w:rsidRPr="000536DB">
              <w:rPr>
                <w:rFonts w:asciiTheme="minorHAnsi" w:hAnsiTheme="minorHAnsi"/>
                <w:b/>
                <w:sz w:val="22"/>
                <w:szCs w:val="22"/>
              </w:rPr>
              <w:t>Date</w:t>
            </w:r>
          </w:p>
        </w:tc>
        <w:tc>
          <w:tcPr>
            <w:tcW w:w="4171" w:type="dxa"/>
          </w:tcPr>
          <w:p w14:paraId="4EEB6955" w14:textId="77777777" w:rsidR="00482FDB" w:rsidRPr="000536DB" w:rsidRDefault="00482FDB" w:rsidP="00103EA1">
            <w:pPr>
              <w:jc w:val="center"/>
              <w:rPr>
                <w:rFonts w:asciiTheme="minorHAnsi" w:hAnsiTheme="minorHAnsi"/>
                <w:b/>
                <w:sz w:val="22"/>
                <w:szCs w:val="22"/>
              </w:rPr>
            </w:pPr>
            <w:r w:rsidRPr="000536DB">
              <w:rPr>
                <w:rFonts w:asciiTheme="minorHAnsi" w:hAnsiTheme="minorHAnsi"/>
                <w:b/>
                <w:sz w:val="22"/>
                <w:szCs w:val="22"/>
              </w:rPr>
              <w:t xml:space="preserve">PRINTED NAME </w:t>
            </w:r>
          </w:p>
        </w:tc>
        <w:tc>
          <w:tcPr>
            <w:tcW w:w="4410" w:type="dxa"/>
          </w:tcPr>
          <w:p w14:paraId="3834B7AC" w14:textId="77777777" w:rsidR="00482FDB" w:rsidRPr="000536DB" w:rsidRDefault="00482FDB" w:rsidP="00103EA1">
            <w:pPr>
              <w:jc w:val="center"/>
              <w:rPr>
                <w:rFonts w:asciiTheme="minorHAnsi" w:hAnsiTheme="minorHAnsi"/>
                <w:b/>
                <w:sz w:val="22"/>
                <w:szCs w:val="22"/>
              </w:rPr>
            </w:pPr>
            <w:r w:rsidRPr="000536DB">
              <w:rPr>
                <w:rFonts w:asciiTheme="minorHAnsi" w:hAnsiTheme="minorHAnsi"/>
                <w:b/>
                <w:sz w:val="22"/>
                <w:szCs w:val="22"/>
              </w:rPr>
              <w:t>SIGNATURE</w:t>
            </w:r>
          </w:p>
        </w:tc>
      </w:tr>
      <w:tr w:rsidR="00482FDB" w:rsidRPr="000536DB" w14:paraId="31B654E0" w14:textId="77777777" w:rsidTr="00103EA1">
        <w:trPr>
          <w:trHeight w:val="567"/>
        </w:trPr>
        <w:tc>
          <w:tcPr>
            <w:tcW w:w="1024" w:type="dxa"/>
          </w:tcPr>
          <w:p w14:paraId="4940723F" w14:textId="77777777" w:rsidR="00482FDB" w:rsidRPr="000536DB" w:rsidRDefault="00482FDB" w:rsidP="00103EA1">
            <w:pPr>
              <w:rPr>
                <w:rFonts w:asciiTheme="minorHAnsi" w:hAnsiTheme="minorHAnsi"/>
                <w:b/>
                <w:sz w:val="22"/>
                <w:szCs w:val="22"/>
              </w:rPr>
            </w:pPr>
            <w:r>
              <w:rPr>
                <w:rFonts w:asciiTheme="minorHAnsi" w:hAnsiTheme="minorHAnsi"/>
                <w:b/>
                <w:sz w:val="22"/>
                <w:szCs w:val="22"/>
              </w:rPr>
              <w:t>2025-26</w:t>
            </w:r>
          </w:p>
        </w:tc>
        <w:tc>
          <w:tcPr>
            <w:tcW w:w="1357" w:type="dxa"/>
          </w:tcPr>
          <w:p w14:paraId="486BBB3F" w14:textId="77777777" w:rsidR="00482FDB" w:rsidRPr="000536DB" w:rsidRDefault="00482FDB" w:rsidP="00103EA1">
            <w:pPr>
              <w:rPr>
                <w:rFonts w:asciiTheme="minorHAnsi" w:hAnsiTheme="minorHAnsi"/>
                <w:b/>
                <w:sz w:val="22"/>
                <w:szCs w:val="22"/>
              </w:rPr>
            </w:pPr>
          </w:p>
        </w:tc>
        <w:tc>
          <w:tcPr>
            <w:tcW w:w="4171" w:type="dxa"/>
          </w:tcPr>
          <w:p w14:paraId="67FB29FD" w14:textId="77777777" w:rsidR="00482FDB" w:rsidRPr="000536DB" w:rsidRDefault="00482FDB" w:rsidP="00103EA1">
            <w:pPr>
              <w:rPr>
                <w:rFonts w:asciiTheme="minorHAnsi" w:hAnsiTheme="minorHAnsi"/>
                <w:b/>
                <w:sz w:val="22"/>
                <w:szCs w:val="22"/>
              </w:rPr>
            </w:pPr>
          </w:p>
        </w:tc>
        <w:tc>
          <w:tcPr>
            <w:tcW w:w="4410" w:type="dxa"/>
          </w:tcPr>
          <w:p w14:paraId="2986C167" w14:textId="77777777" w:rsidR="00482FDB" w:rsidRPr="000536DB" w:rsidRDefault="00482FDB" w:rsidP="00103EA1">
            <w:pPr>
              <w:rPr>
                <w:rFonts w:asciiTheme="minorHAnsi" w:hAnsiTheme="minorHAnsi"/>
                <w:b/>
                <w:sz w:val="22"/>
                <w:szCs w:val="22"/>
              </w:rPr>
            </w:pPr>
          </w:p>
        </w:tc>
      </w:tr>
      <w:tr w:rsidR="00482FDB" w:rsidRPr="000536DB" w14:paraId="7C8075CF" w14:textId="77777777" w:rsidTr="00103EA1">
        <w:trPr>
          <w:trHeight w:val="545"/>
        </w:trPr>
        <w:tc>
          <w:tcPr>
            <w:tcW w:w="1024" w:type="dxa"/>
          </w:tcPr>
          <w:p w14:paraId="3AE2E1A7" w14:textId="77777777" w:rsidR="00482FDB" w:rsidRPr="000536DB" w:rsidRDefault="00482FDB" w:rsidP="00103EA1">
            <w:pPr>
              <w:rPr>
                <w:rFonts w:asciiTheme="minorHAnsi" w:hAnsiTheme="minorHAnsi"/>
                <w:b/>
                <w:sz w:val="22"/>
                <w:szCs w:val="22"/>
              </w:rPr>
            </w:pPr>
          </w:p>
        </w:tc>
        <w:tc>
          <w:tcPr>
            <w:tcW w:w="1357" w:type="dxa"/>
          </w:tcPr>
          <w:p w14:paraId="2CF79A10" w14:textId="77777777" w:rsidR="00482FDB" w:rsidRPr="000536DB" w:rsidRDefault="00482FDB" w:rsidP="00103EA1">
            <w:pPr>
              <w:rPr>
                <w:rFonts w:asciiTheme="minorHAnsi" w:hAnsiTheme="minorHAnsi"/>
                <w:b/>
                <w:sz w:val="22"/>
                <w:szCs w:val="22"/>
              </w:rPr>
            </w:pPr>
          </w:p>
        </w:tc>
        <w:tc>
          <w:tcPr>
            <w:tcW w:w="4171" w:type="dxa"/>
          </w:tcPr>
          <w:p w14:paraId="31DE1BD9" w14:textId="77777777" w:rsidR="00482FDB" w:rsidRPr="000536DB" w:rsidRDefault="00482FDB" w:rsidP="00103EA1">
            <w:pPr>
              <w:rPr>
                <w:rFonts w:asciiTheme="minorHAnsi" w:hAnsiTheme="minorHAnsi"/>
                <w:b/>
                <w:sz w:val="22"/>
                <w:szCs w:val="22"/>
              </w:rPr>
            </w:pPr>
          </w:p>
        </w:tc>
        <w:tc>
          <w:tcPr>
            <w:tcW w:w="4410" w:type="dxa"/>
          </w:tcPr>
          <w:p w14:paraId="30DF2AFA" w14:textId="77777777" w:rsidR="00482FDB" w:rsidRPr="000536DB" w:rsidRDefault="00482FDB" w:rsidP="00103EA1">
            <w:pPr>
              <w:rPr>
                <w:rFonts w:asciiTheme="minorHAnsi" w:hAnsiTheme="minorHAnsi"/>
                <w:b/>
                <w:sz w:val="22"/>
                <w:szCs w:val="22"/>
              </w:rPr>
            </w:pPr>
          </w:p>
        </w:tc>
      </w:tr>
      <w:tr w:rsidR="00482FDB" w:rsidRPr="000536DB" w14:paraId="457788AF" w14:textId="77777777" w:rsidTr="00103EA1">
        <w:trPr>
          <w:trHeight w:val="566"/>
        </w:trPr>
        <w:tc>
          <w:tcPr>
            <w:tcW w:w="1024" w:type="dxa"/>
          </w:tcPr>
          <w:p w14:paraId="673480DB" w14:textId="77777777" w:rsidR="00482FDB" w:rsidRPr="000536DB" w:rsidRDefault="00482FDB" w:rsidP="00103EA1">
            <w:pPr>
              <w:rPr>
                <w:rFonts w:asciiTheme="minorHAnsi" w:hAnsiTheme="minorHAnsi"/>
                <w:b/>
                <w:sz w:val="22"/>
                <w:szCs w:val="22"/>
              </w:rPr>
            </w:pPr>
          </w:p>
        </w:tc>
        <w:tc>
          <w:tcPr>
            <w:tcW w:w="1357" w:type="dxa"/>
          </w:tcPr>
          <w:p w14:paraId="644038BC" w14:textId="77777777" w:rsidR="00482FDB" w:rsidRPr="000536DB" w:rsidRDefault="00482FDB" w:rsidP="00103EA1">
            <w:pPr>
              <w:rPr>
                <w:rFonts w:asciiTheme="minorHAnsi" w:hAnsiTheme="minorHAnsi"/>
                <w:b/>
                <w:sz w:val="22"/>
                <w:szCs w:val="22"/>
              </w:rPr>
            </w:pPr>
          </w:p>
        </w:tc>
        <w:tc>
          <w:tcPr>
            <w:tcW w:w="4171" w:type="dxa"/>
          </w:tcPr>
          <w:p w14:paraId="0ECD62B6" w14:textId="77777777" w:rsidR="00482FDB" w:rsidRPr="000536DB" w:rsidRDefault="00482FDB" w:rsidP="00103EA1">
            <w:pPr>
              <w:rPr>
                <w:rFonts w:asciiTheme="minorHAnsi" w:hAnsiTheme="minorHAnsi"/>
                <w:b/>
                <w:sz w:val="22"/>
                <w:szCs w:val="22"/>
              </w:rPr>
            </w:pPr>
          </w:p>
        </w:tc>
        <w:tc>
          <w:tcPr>
            <w:tcW w:w="4410" w:type="dxa"/>
          </w:tcPr>
          <w:p w14:paraId="78508E7F" w14:textId="77777777" w:rsidR="00482FDB" w:rsidRPr="000536DB" w:rsidRDefault="00482FDB" w:rsidP="00103EA1">
            <w:pPr>
              <w:rPr>
                <w:rFonts w:asciiTheme="minorHAnsi" w:hAnsiTheme="minorHAnsi"/>
                <w:b/>
                <w:sz w:val="22"/>
                <w:szCs w:val="22"/>
              </w:rPr>
            </w:pPr>
          </w:p>
        </w:tc>
      </w:tr>
    </w:tbl>
    <w:p w14:paraId="35370AD8" w14:textId="77777777" w:rsidR="00482FDB" w:rsidRDefault="00482FDB" w:rsidP="00482FDB">
      <w:pPr>
        <w:spacing w:after="0"/>
        <w:rPr>
          <w:b/>
        </w:rPr>
      </w:pPr>
    </w:p>
    <w:p w14:paraId="4A944D13" w14:textId="77777777" w:rsidR="00482FDB" w:rsidRPr="00184577" w:rsidRDefault="00482FDB" w:rsidP="00482FDB">
      <w:pPr>
        <w:spacing w:after="0"/>
        <w:rPr>
          <w:b/>
        </w:rPr>
      </w:pPr>
      <w:r w:rsidRPr="00184577">
        <w:rPr>
          <w:b/>
        </w:rPr>
        <w:t xml:space="preserve">ROWAN’s </w:t>
      </w:r>
      <w:proofErr w:type="gramStart"/>
      <w:r w:rsidRPr="00184577">
        <w:rPr>
          <w:b/>
        </w:rPr>
        <w:t>LAW  -</w:t>
      </w:r>
      <w:proofErr w:type="gramEnd"/>
      <w:r w:rsidRPr="00184577">
        <w:rPr>
          <w:b/>
        </w:rPr>
        <w:t xml:space="preserve"> Concussion Awareness Rules for ALL Sport Organizations – became law July 1/19</w:t>
      </w:r>
    </w:p>
    <w:p w14:paraId="365DAF6A" w14:textId="77777777" w:rsidR="00482FDB" w:rsidRDefault="00482FDB" w:rsidP="00482FDB">
      <w:pPr>
        <w:spacing w:after="0"/>
        <w:rPr>
          <w:b/>
        </w:rPr>
      </w:pPr>
      <w:r w:rsidRPr="00055F90">
        <w:rPr>
          <w:b/>
          <w:highlight w:val="cyan"/>
        </w:rPr>
        <w:t>All athletes under 26 years of age</w:t>
      </w:r>
      <w:r w:rsidRPr="00055F90">
        <w:rPr>
          <w:b/>
          <w:highlight w:val="yellow"/>
        </w:rPr>
        <w:t>, parents of athletes under 18</w:t>
      </w:r>
      <w:r w:rsidRPr="00055F90">
        <w:rPr>
          <w:b/>
        </w:rPr>
        <w:t xml:space="preserve">, </w:t>
      </w:r>
      <w:r w:rsidRPr="00055F90">
        <w:rPr>
          <w:b/>
          <w:highlight w:val="green"/>
        </w:rPr>
        <w:t>coaches, team trainers and officials</w:t>
      </w:r>
      <w:r w:rsidRPr="00055F90">
        <w:rPr>
          <w:b/>
        </w:rPr>
        <w:t xml:space="preserve"> must confirm every year that they have reviewed Ontario’s Concussion Awareness Resources.</w:t>
      </w:r>
    </w:p>
    <w:p w14:paraId="431F435C" w14:textId="77777777" w:rsidR="00482FDB" w:rsidRPr="00055F90" w:rsidRDefault="00482FDB" w:rsidP="00482FDB">
      <w:pPr>
        <w:spacing w:after="0"/>
        <w:rPr>
          <w:b/>
          <w:sz w:val="20"/>
          <w:szCs w:val="20"/>
        </w:rPr>
      </w:pPr>
      <w:r w:rsidRPr="00055F90">
        <w:rPr>
          <w:b/>
          <w:noProof/>
          <w:sz w:val="20"/>
          <w:szCs w:val="20"/>
          <w:lang w:eastAsia="en-CA"/>
        </w:rPr>
        <mc:AlternateContent>
          <mc:Choice Requires="wps">
            <w:drawing>
              <wp:anchor distT="0" distB="0" distL="114300" distR="114300" simplePos="0" relativeHeight="251659264" behindDoc="0" locked="0" layoutInCell="1" allowOverlap="1" wp14:anchorId="50EA4A51" wp14:editId="4731F55E">
                <wp:simplePos x="0" y="0"/>
                <wp:positionH relativeFrom="column">
                  <wp:posOffset>281940</wp:posOffset>
                </wp:positionH>
                <wp:positionV relativeFrom="paragraph">
                  <wp:posOffset>146050</wp:posOffset>
                </wp:positionV>
                <wp:extent cx="215265" cy="195580"/>
                <wp:effectExtent l="0" t="0" r="1333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2pt;margin-top:11.5pt;width:16.9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"/>
            </w:pict>
          </mc:Fallback>
        </mc:AlternateContent>
      </w:r>
    </w:p>
    <w:p w14:paraId="2167EFB3" w14:textId="77777777" w:rsidR="00482FDB" w:rsidRPr="00055F90" w:rsidRDefault="00482FDB" w:rsidP="00482FDB">
      <w:pPr>
        <w:rPr>
          <w:b/>
        </w:rPr>
      </w:pPr>
      <w:r w:rsidRPr="00055F90">
        <w:rPr>
          <w:b/>
          <w:noProof/>
          <w:lang w:eastAsia="en-CA"/>
        </w:rPr>
        <mc:AlternateContent>
          <mc:Choice Requires="wps">
            <w:drawing>
              <wp:anchor distT="0" distB="0" distL="114300" distR="114300" simplePos="0" relativeHeight="251660288" behindDoc="0" locked="0" layoutInCell="1" allowOverlap="1" wp14:anchorId="629EFF39" wp14:editId="08B21304">
                <wp:simplePos x="0" y="0"/>
                <wp:positionH relativeFrom="column">
                  <wp:posOffset>277495</wp:posOffset>
                </wp:positionH>
                <wp:positionV relativeFrom="paragraph">
                  <wp:posOffset>280035</wp:posOffset>
                </wp:positionV>
                <wp:extent cx="208915" cy="201295"/>
                <wp:effectExtent l="0" t="0" r="1968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85pt;margin-top:22.05pt;width:16.4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gKHgIAADs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"/>
            </w:pict>
          </mc:Fallback>
        </mc:AlternateContent>
      </w:r>
      <w:r w:rsidRPr="00055F90">
        <w:rPr>
          <w:b/>
        </w:rPr>
        <w:t xml:space="preserve">               </w:t>
      </w:r>
      <w:r>
        <w:rPr>
          <w:b/>
        </w:rPr>
        <w:t xml:space="preserve">   </w:t>
      </w:r>
      <w:r w:rsidRPr="00055F90">
        <w:rPr>
          <w:b/>
        </w:rPr>
        <w:t xml:space="preserve"> I have reviewed Ontario’s Concussion Awareness Resources during the past year.</w:t>
      </w:r>
    </w:p>
    <w:p w14:paraId="2B636040" w14:textId="77777777" w:rsidR="00482FDB" w:rsidRDefault="00482FDB" w:rsidP="00482FDB">
      <w:pPr>
        <w:rPr>
          <w:b/>
        </w:rPr>
      </w:pPr>
      <w:r w:rsidRPr="00055F90">
        <w:rPr>
          <w:b/>
        </w:rPr>
        <w:t xml:space="preserve">                   I have reviewed the </w:t>
      </w:r>
      <w:proofErr w:type="spellStart"/>
      <w:r w:rsidRPr="00055F90">
        <w:rPr>
          <w:b/>
        </w:rPr>
        <w:t>Geraldton</w:t>
      </w:r>
      <w:proofErr w:type="spellEnd"/>
      <w:r w:rsidRPr="00055F90">
        <w:rPr>
          <w:b/>
        </w:rPr>
        <w:t xml:space="preserve"> Curling</w:t>
      </w:r>
      <w:r>
        <w:rPr>
          <w:b/>
        </w:rPr>
        <w:t xml:space="preserve"> </w:t>
      </w:r>
      <w:r w:rsidRPr="00055F90">
        <w:rPr>
          <w:b/>
        </w:rPr>
        <w:t>Club’s Concussion Code of Conduct.</w:t>
      </w:r>
    </w:p>
    <w:p w14:paraId="3CFC4624" w14:textId="5A1CD2AC" w:rsidR="00482FDB" w:rsidRPr="00055F90" w:rsidRDefault="00482FDB" w:rsidP="00482FDB">
      <w:pPr>
        <w:rPr>
          <w:lang w:val="en-GB"/>
        </w:rPr>
      </w:pPr>
      <w:r>
        <w:rPr>
          <w:b/>
        </w:rPr>
        <w:t>********************************************************************************************</w:t>
      </w:r>
    </w:p>
    <w:p w14:paraId="64063331" w14:textId="0AB42BAD" w:rsidR="00FF1614" w:rsidRPr="003815A7" w:rsidRDefault="00482FDB" w:rsidP="003815A7">
      <w:pPr>
        <w:spacing w:line="240" w:lineRule="auto"/>
        <w:jc w:val="center"/>
        <w:rPr>
          <w:rFonts w:asciiTheme="minorHAnsi" w:hAnsiTheme="minorHAnsi"/>
          <w:b/>
          <w:bCs/>
          <w:sz w:val="22"/>
          <w:szCs w:val="22"/>
        </w:rPr>
      </w:pPr>
      <w:r>
        <w:rPr>
          <w:rFonts w:asciiTheme="minorHAnsi" w:hAnsiTheme="minorHAnsi"/>
          <w:b/>
          <w:bCs/>
          <w:sz w:val="22"/>
          <w:szCs w:val="22"/>
        </w:rPr>
        <w:t>INFORM</w:t>
      </w:r>
      <w:r w:rsidR="0083715D" w:rsidRPr="003815A7">
        <w:rPr>
          <w:rFonts w:asciiTheme="minorHAnsi" w:hAnsiTheme="minorHAnsi"/>
          <w:b/>
          <w:bCs/>
          <w:sz w:val="22"/>
          <w:szCs w:val="22"/>
        </w:rPr>
        <w:t>ED CONSENT, RELEASE OF LIABILITY, WAIVER OF CLAIMS AND ASSUMPTION OF RISK AGREEMENT and</w:t>
      </w:r>
      <w:r w:rsidR="003815A7" w:rsidRPr="003815A7">
        <w:rPr>
          <w:rFonts w:asciiTheme="minorHAnsi" w:hAnsiTheme="minorHAnsi"/>
          <w:b/>
          <w:bCs/>
          <w:sz w:val="22"/>
          <w:szCs w:val="22"/>
        </w:rPr>
        <w:t xml:space="preserve"> </w:t>
      </w:r>
      <w:r w:rsidR="0083715D" w:rsidRPr="003815A7">
        <w:rPr>
          <w:rFonts w:asciiTheme="minorHAnsi" w:hAnsiTheme="minorHAnsi"/>
          <w:b/>
          <w:bCs/>
          <w:sz w:val="22"/>
          <w:szCs w:val="22"/>
        </w:rPr>
        <w:t>PHOTO</w:t>
      </w:r>
      <w:r w:rsidR="22FDE2BC" w:rsidRPr="003815A7">
        <w:rPr>
          <w:rFonts w:asciiTheme="minorHAnsi" w:hAnsiTheme="minorHAnsi"/>
          <w:b/>
          <w:bCs/>
          <w:sz w:val="22"/>
          <w:szCs w:val="22"/>
        </w:rPr>
        <w:t>,</w:t>
      </w:r>
      <w:r w:rsidR="0083715D" w:rsidRPr="003815A7">
        <w:rPr>
          <w:rFonts w:asciiTheme="minorHAnsi" w:hAnsiTheme="minorHAnsi"/>
          <w:b/>
          <w:bCs/>
          <w:sz w:val="22"/>
          <w:szCs w:val="22"/>
        </w:rPr>
        <w:t xml:space="preserve"> VIDEO</w:t>
      </w:r>
      <w:r w:rsidR="40098042" w:rsidRPr="003815A7">
        <w:rPr>
          <w:rFonts w:asciiTheme="minorHAnsi" w:hAnsiTheme="minorHAnsi"/>
          <w:b/>
          <w:bCs/>
          <w:sz w:val="22"/>
          <w:szCs w:val="22"/>
        </w:rPr>
        <w:t xml:space="preserve"> and LIVESTREAMING</w:t>
      </w:r>
      <w:r w:rsidR="0083715D" w:rsidRPr="003815A7">
        <w:rPr>
          <w:rFonts w:asciiTheme="minorHAnsi" w:hAnsiTheme="minorHAnsi"/>
          <w:b/>
          <w:bCs/>
          <w:sz w:val="22"/>
          <w:szCs w:val="22"/>
        </w:rPr>
        <w:t xml:space="preserve"> CONSENT FORM</w:t>
      </w:r>
    </w:p>
    <w:p w14:paraId="5CE6D603" w14:textId="367A5C8D" w:rsidR="00FF1614" w:rsidRPr="003815A7" w:rsidRDefault="0083715D">
      <w:pPr>
        <w:spacing w:line="240" w:lineRule="auto"/>
        <w:jc w:val="center"/>
        <w:rPr>
          <w:rFonts w:asciiTheme="minorHAnsi" w:hAnsiTheme="minorHAnsi"/>
          <w:sz w:val="22"/>
          <w:szCs w:val="22"/>
        </w:rPr>
      </w:pPr>
      <w:r w:rsidRPr="003815A7">
        <w:rPr>
          <w:rFonts w:asciiTheme="minorHAnsi" w:hAnsiTheme="minorHAnsi"/>
          <w:b/>
          <w:bCs/>
          <w:sz w:val="22"/>
          <w:szCs w:val="22"/>
          <w:highlight w:val="yellow"/>
        </w:rPr>
        <w:t xml:space="preserve">(To be executed by Participants </w:t>
      </w:r>
      <w:r w:rsidR="00482FDB">
        <w:rPr>
          <w:rFonts w:asciiTheme="minorHAnsi" w:hAnsiTheme="minorHAnsi"/>
          <w:b/>
          <w:bCs/>
          <w:sz w:val="22"/>
          <w:szCs w:val="22"/>
          <w:highlight w:val="yellow"/>
        </w:rPr>
        <w:t>UNDER</w:t>
      </w:r>
      <w:r w:rsidRPr="003815A7">
        <w:rPr>
          <w:rFonts w:asciiTheme="minorHAnsi" w:hAnsiTheme="minorHAnsi"/>
          <w:b/>
          <w:bCs/>
          <w:sz w:val="22"/>
          <w:szCs w:val="22"/>
          <w:highlight w:val="yellow"/>
        </w:rPr>
        <w:t xml:space="preserve"> the Age of Majority)</w:t>
      </w:r>
    </w:p>
    <w:p w14:paraId="6F7ABEC7" w14:textId="3F90FA8A" w:rsidR="00FF1614" w:rsidRPr="003815A7" w:rsidRDefault="0083715D" w:rsidP="00482FDB">
      <w:pPr>
        <w:spacing w:line="240" w:lineRule="auto"/>
        <w:jc w:val="center"/>
        <w:rPr>
          <w:rFonts w:asciiTheme="minorHAnsi" w:hAnsiTheme="minorHAnsi"/>
          <w:sz w:val="22"/>
          <w:szCs w:val="22"/>
        </w:rPr>
      </w:pPr>
      <w:r w:rsidRPr="003815A7">
        <w:rPr>
          <w:rFonts w:asciiTheme="minorHAnsi" w:hAnsiTheme="minorHAnsi"/>
          <w:b/>
          <w:bCs/>
          <w:sz w:val="22"/>
          <w:szCs w:val="22"/>
        </w:rPr>
        <w:t>WARNING!</w:t>
      </w:r>
      <w:r w:rsidR="00482FDB">
        <w:rPr>
          <w:rFonts w:asciiTheme="minorHAnsi" w:hAnsiTheme="minorHAnsi"/>
          <w:b/>
          <w:bCs/>
          <w:sz w:val="22"/>
          <w:szCs w:val="22"/>
        </w:rPr>
        <w:t xml:space="preserve"> </w:t>
      </w:r>
      <w:r w:rsidRPr="003815A7">
        <w:rPr>
          <w:rFonts w:asciiTheme="minorHAnsi" w:hAnsiTheme="minorHAnsi"/>
          <w:sz w:val="22"/>
          <w:szCs w:val="22"/>
        </w:rPr>
        <w:t>This is a binding legal</w:t>
      </w:r>
      <w:r w:rsidRPr="003815A7">
        <w:rPr>
          <w:rFonts w:asciiTheme="minorHAnsi" w:hAnsiTheme="minorHAnsi" w:cs="Arial"/>
          <w:sz w:val="22"/>
          <w:szCs w:val="22"/>
        </w:rPr>
        <w:t> </w:t>
      </w:r>
      <w:r w:rsidRPr="003815A7">
        <w:rPr>
          <w:rFonts w:asciiTheme="minorHAnsi" w:hAnsiTheme="minorHAnsi"/>
          <w:sz w:val="22"/>
          <w:szCs w:val="22"/>
        </w:rPr>
        <w:t>agreement.</w:t>
      </w:r>
      <w:r w:rsidRPr="003815A7">
        <w:rPr>
          <w:rFonts w:asciiTheme="minorHAnsi" w:hAnsiTheme="minorHAnsi" w:cs="Arial"/>
          <w:sz w:val="22"/>
          <w:szCs w:val="22"/>
        </w:rPr>
        <w:t> </w:t>
      </w:r>
      <w:r w:rsidRPr="003815A7">
        <w:rPr>
          <w:rFonts w:asciiTheme="minorHAnsi" w:hAnsiTheme="minorHAnsi"/>
          <w:b/>
          <w:bCs/>
          <w:sz w:val="22"/>
          <w:szCs w:val="22"/>
        </w:rPr>
        <w:t xml:space="preserve">Clarify any questions or concerns before agreeing to the terms of this </w:t>
      </w:r>
      <w:proofErr w:type="gramStart"/>
      <w:r w:rsidRPr="003815A7">
        <w:rPr>
          <w:rFonts w:asciiTheme="minorHAnsi" w:hAnsiTheme="minorHAnsi"/>
          <w:b/>
          <w:bCs/>
          <w:sz w:val="22"/>
          <w:szCs w:val="22"/>
        </w:rPr>
        <w:t>agreement</w:t>
      </w:r>
      <w:proofErr w:type="gramEnd"/>
      <w:r w:rsidRPr="003815A7">
        <w:rPr>
          <w:rFonts w:asciiTheme="minorHAnsi" w:hAnsiTheme="minorHAnsi"/>
          <w:b/>
          <w:bCs/>
          <w:sz w:val="22"/>
          <w:szCs w:val="22"/>
        </w:rPr>
        <w:t>.</w:t>
      </w:r>
      <w:r w:rsidRPr="003815A7">
        <w:rPr>
          <w:rFonts w:asciiTheme="minorHAnsi" w:hAnsiTheme="minorHAnsi"/>
          <w:sz w:val="22"/>
          <w:szCs w:val="22"/>
        </w:rPr>
        <w:t> </w:t>
      </w:r>
    </w:p>
    <w:p w14:paraId="52F5C649" w14:textId="77777777" w:rsidR="00FF1614" w:rsidRPr="003815A7" w:rsidRDefault="0083715D">
      <w:pPr>
        <w:numPr>
          <w:ilvl w:val="0"/>
          <w:numId w:val="1"/>
        </w:numPr>
        <w:spacing w:line="240" w:lineRule="auto"/>
        <w:rPr>
          <w:rFonts w:asciiTheme="minorHAnsi" w:hAnsiTheme="minorHAnsi"/>
          <w:sz w:val="22"/>
          <w:szCs w:val="22"/>
        </w:rPr>
      </w:pPr>
      <w:r w:rsidRPr="003815A7">
        <w:rPr>
          <w:rFonts w:asciiTheme="minorHAnsi" w:hAnsiTheme="minorHAnsi"/>
          <w:sz w:val="22"/>
          <w:szCs w:val="22"/>
        </w:rPr>
        <w:t>This Agreement must be signed by the Participant and the Participant’s parent/guardian prior to participation.  </w:t>
      </w:r>
    </w:p>
    <w:p w14:paraId="39C4D13C" w14:textId="01237B8D" w:rsidR="00FF1614" w:rsidRPr="003815A7" w:rsidRDefault="0083715D">
      <w:pPr>
        <w:numPr>
          <w:ilvl w:val="0"/>
          <w:numId w:val="2"/>
        </w:numPr>
        <w:spacing w:line="240" w:lineRule="auto"/>
        <w:rPr>
          <w:rFonts w:asciiTheme="minorHAnsi" w:hAnsiTheme="minorHAnsi"/>
          <w:sz w:val="22"/>
          <w:szCs w:val="22"/>
        </w:rPr>
      </w:pPr>
      <w:r w:rsidRPr="003815A7">
        <w:rPr>
          <w:rFonts w:asciiTheme="minorHAnsi" w:hAnsiTheme="minorHAnsi"/>
          <w:sz w:val="22"/>
          <w:szCs w:val="22"/>
        </w:rPr>
        <w:t xml:space="preserve">As a Participant in the sport of curling and the activities, programs, classes, services and events provided, sponsored or organized by </w:t>
      </w:r>
      <w:proofErr w:type="spellStart"/>
      <w:r w:rsidR="003815A7" w:rsidRPr="003815A7">
        <w:rPr>
          <w:rFonts w:asciiTheme="minorHAnsi" w:hAnsiTheme="minorHAnsi"/>
          <w:sz w:val="22"/>
          <w:szCs w:val="22"/>
        </w:rPr>
        <w:t>Geraldton</w:t>
      </w:r>
      <w:proofErr w:type="spellEnd"/>
      <w:r w:rsidR="003815A7" w:rsidRPr="003815A7">
        <w:rPr>
          <w:rFonts w:asciiTheme="minorHAnsi" w:hAnsiTheme="minorHAnsi"/>
          <w:sz w:val="22"/>
          <w:szCs w:val="22"/>
        </w:rPr>
        <w:t xml:space="preserve"> Curling Club</w:t>
      </w:r>
      <w:r w:rsidRPr="003815A7">
        <w:rPr>
          <w:rFonts w:asciiTheme="minorHAnsi" w:hAnsiTheme="minorHAnsi"/>
          <w:sz w:val="22"/>
          <w:szCs w:val="22"/>
        </w:rPr>
        <w:t xml:space="preserve">, including its respective directors, officers, committee members, members, employees, contractors, coaches, volunteers, officials, participants, agents, sponsors, owners/operators (collectively, the “Organization”), including but not limited to: games, tournaments, practices, training, personal training, dry land training, use of strength training and fitness conditioning equipment, machines and facilities, nutritional and dietary programs, </w:t>
      </w:r>
      <w:proofErr w:type="spellStart"/>
      <w:r w:rsidRPr="003815A7">
        <w:rPr>
          <w:rFonts w:asciiTheme="minorHAnsi" w:hAnsiTheme="minorHAnsi"/>
          <w:sz w:val="22"/>
          <w:szCs w:val="22"/>
        </w:rPr>
        <w:t>orientational</w:t>
      </w:r>
      <w:proofErr w:type="spellEnd"/>
      <w:r w:rsidRPr="003815A7">
        <w:rPr>
          <w:rFonts w:asciiTheme="minorHAnsi" w:hAnsiTheme="minorHAnsi"/>
          <w:sz w:val="22"/>
          <w:szCs w:val="22"/>
        </w:rPr>
        <w:t xml:space="preserve"> or instructional sessions or lessons, aerobic and anaerobic conditioning programs either collectively or independently (collectively the “Activities”), the Participant and Participant’s Parent/Guardian (collectively the “Parties”) acknowledges and agrees to the following terms outlined in this agreement. </w:t>
      </w:r>
    </w:p>
    <w:p w14:paraId="4E9BC828" w14:textId="77777777" w:rsidR="00FF1614" w:rsidRPr="003815A7" w:rsidRDefault="0083715D">
      <w:pPr>
        <w:numPr>
          <w:ilvl w:val="0"/>
          <w:numId w:val="3"/>
        </w:numPr>
        <w:spacing w:line="240" w:lineRule="auto"/>
        <w:rPr>
          <w:rFonts w:asciiTheme="minorHAnsi" w:hAnsiTheme="minorHAnsi"/>
          <w:sz w:val="22"/>
          <w:szCs w:val="22"/>
        </w:rPr>
      </w:pPr>
      <w:r w:rsidRPr="003815A7">
        <w:rPr>
          <w:rFonts w:asciiTheme="minorHAnsi" w:hAnsiTheme="minorHAnsi"/>
          <w:sz w:val="22"/>
          <w:szCs w:val="22"/>
        </w:rPr>
        <w:t>The Parties acknowledge and agree that the Organization is not responsible for any injury, property damage, expense, loss of income, damage or loss of any kind suffered by the Parties during, or as a result of, the Activities, caused in any manner whatsoever including, but not limited to, the negligence of the Organization. </w:t>
      </w:r>
    </w:p>
    <w:p w14:paraId="495A8CCF" w14:textId="77777777" w:rsidR="00FF1614" w:rsidRPr="003815A7" w:rsidRDefault="0083715D">
      <w:pPr>
        <w:spacing w:line="240" w:lineRule="auto"/>
        <w:rPr>
          <w:rFonts w:asciiTheme="minorHAnsi" w:hAnsiTheme="minorHAnsi"/>
          <w:sz w:val="22"/>
          <w:szCs w:val="22"/>
        </w:rPr>
      </w:pPr>
      <w:r w:rsidRPr="003815A7">
        <w:rPr>
          <w:rFonts w:asciiTheme="minorHAnsi" w:hAnsiTheme="minorHAnsi"/>
          <w:b/>
          <w:bCs/>
          <w:sz w:val="22"/>
          <w:szCs w:val="22"/>
          <w:lang w:val="en-US"/>
        </w:rPr>
        <w:t>Description and Acknowledgement of Risks</w:t>
      </w:r>
      <w:r w:rsidRPr="003815A7">
        <w:rPr>
          <w:rFonts w:asciiTheme="minorHAnsi" w:hAnsiTheme="minorHAnsi"/>
          <w:sz w:val="22"/>
          <w:szCs w:val="22"/>
        </w:rPr>
        <w:t> </w:t>
      </w:r>
    </w:p>
    <w:p w14:paraId="31D8B8B7" w14:textId="77777777" w:rsidR="00FF1614" w:rsidRPr="003815A7" w:rsidRDefault="0083715D" w:rsidP="00482FDB">
      <w:pPr>
        <w:numPr>
          <w:ilvl w:val="0"/>
          <w:numId w:val="4"/>
        </w:numPr>
        <w:spacing w:after="0" w:line="240" w:lineRule="auto"/>
        <w:rPr>
          <w:rFonts w:asciiTheme="minorHAnsi" w:hAnsiTheme="minorHAnsi"/>
          <w:sz w:val="22"/>
          <w:szCs w:val="22"/>
        </w:rPr>
      </w:pPr>
      <w:r w:rsidRPr="003815A7">
        <w:rPr>
          <w:rFonts w:asciiTheme="minorHAnsi" w:hAnsiTheme="minorHAnsi"/>
          <w:sz w:val="22"/>
          <w:szCs w:val="22"/>
          <w:lang w:val="en-US"/>
        </w:rPr>
        <w:t>The Parties understand and acknowledge that:</w:t>
      </w:r>
      <w:r w:rsidRPr="003815A7">
        <w:rPr>
          <w:rFonts w:asciiTheme="minorHAnsi" w:hAnsiTheme="minorHAnsi"/>
          <w:sz w:val="22"/>
          <w:szCs w:val="22"/>
        </w:rPr>
        <w:t> </w:t>
      </w:r>
    </w:p>
    <w:p w14:paraId="62332450" w14:textId="77777777" w:rsidR="00FF1614" w:rsidRPr="003815A7" w:rsidRDefault="0083715D" w:rsidP="00482FDB">
      <w:pPr>
        <w:numPr>
          <w:ilvl w:val="0"/>
          <w:numId w:val="5"/>
        </w:numPr>
        <w:spacing w:after="0" w:line="240" w:lineRule="auto"/>
        <w:rPr>
          <w:rFonts w:asciiTheme="minorHAnsi" w:hAnsiTheme="minorHAnsi"/>
          <w:sz w:val="22"/>
          <w:szCs w:val="22"/>
        </w:rPr>
      </w:pPr>
      <w:r w:rsidRPr="003815A7">
        <w:rPr>
          <w:rFonts w:asciiTheme="minorHAnsi" w:hAnsiTheme="minorHAnsi"/>
          <w:sz w:val="22"/>
          <w:szCs w:val="22"/>
        </w:rPr>
        <w:t>the Activities have foreseeable and unforeseeable inherent risks, hazards and dangers that no amount of care, caution or expertise can eliminate, including without limitation, the potential for serious bodily injury, permanent disability, paralysis and loss of life.</w:t>
      </w:r>
      <w:r w:rsidRPr="003815A7">
        <w:rPr>
          <w:rFonts w:asciiTheme="minorHAnsi" w:hAnsiTheme="minorHAnsi" w:cs="Arial"/>
          <w:sz w:val="22"/>
          <w:szCs w:val="22"/>
        </w:rPr>
        <w:t>  </w:t>
      </w:r>
      <w:r w:rsidRPr="003815A7">
        <w:rPr>
          <w:rFonts w:asciiTheme="minorHAnsi" w:hAnsiTheme="minorHAnsi"/>
          <w:sz w:val="22"/>
          <w:szCs w:val="22"/>
        </w:rPr>
        <w:t>The sport of curling is played on a sheet of ice, which is slippery, hard, and dangerous; </w:t>
      </w:r>
    </w:p>
    <w:p w14:paraId="5F04F71D" w14:textId="77777777" w:rsidR="00FF1614" w:rsidRPr="003815A7" w:rsidRDefault="0083715D">
      <w:pPr>
        <w:numPr>
          <w:ilvl w:val="0"/>
          <w:numId w:val="5"/>
        </w:numPr>
        <w:spacing w:after="0" w:line="240" w:lineRule="auto"/>
        <w:rPr>
          <w:rFonts w:asciiTheme="minorHAnsi" w:hAnsiTheme="minorHAnsi"/>
          <w:sz w:val="22"/>
          <w:szCs w:val="22"/>
        </w:rPr>
      </w:pPr>
      <w:r w:rsidRPr="003815A7">
        <w:rPr>
          <w:rFonts w:asciiTheme="minorHAnsi" w:hAnsiTheme="minorHAnsi"/>
          <w:sz w:val="22"/>
          <w:szCs w:val="22"/>
        </w:rPr>
        <w:t>a pertinent risk to participating in the sport of curling is the risk of suffering serious head injury should the Participant fall, trip, or stumble onto the ground or ice.</w:t>
      </w:r>
      <w:r w:rsidRPr="003815A7">
        <w:rPr>
          <w:rFonts w:asciiTheme="minorHAnsi" w:hAnsiTheme="minorHAnsi" w:cs="Arial"/>
          <w:sz w:val="22"/>
          <w:szCs w:val="22"/>
        </w:rPr>
        <w:t>  </w:t>
      </w:r>
      <w:r w:rsidRPr="003815A7">
        <w:rPr>
          <w:rFonts w:asciiTheme="minorHAnsi" w:hAnsiTheme="minorHAnsi"/>
          <w:sz w:val="22"/>
          <w:szCs w:val="22"/>
        </w:rPr>
        <w:t>It is highly recommended that the Participant always wear a helmet when participating in the sport of curling;</w:t>
      </w:r>
      <w:r w:rsidRPr="003815A7">
        <w:rPr>
          <w:rFonts w:asciiTheme="minorHAnsi" w:hAnsiTheme="minorHAnsi" w:cs="Arial"/>
          <w:sz w:val="22"/>
          <w:szCs w:val="22"/>
        </w:rPr>
        <w:t> </w:t>
      </w:r>
      <w:r w:rsidRPr="003815A7">
        <w:rPr>
          <w:rFonts w:asciiTheme="minorHAnsi" w:hAnsiTheme="minorHAnsi"/>
          <w:sz w:val="22"/>
          <w:szCs w:val="22"/>
        </w:rPr>
        <w:t>and </w:t>
      </w:r>
    </w:p>
    <w:p w14:paraId="5C88FC82" w14:textId="77777777" w:rsidR="00FF1614" w:rsidRPr="003815A7" w:rsidRDefault="0083715D">
      <w:pPr>
        <w:numPr>
          <w:ilvl w:val="0"/>
          <w:numId w:val="5"/>
        </w:numPr>
        <w:spacing w:after="0" w:line="240" w:lineRule="auto"/>
        <w:rPr>
          <w:rFonts w:asciiTheme="minorHAnsi" w:hAnsiTheme="minorHAnsi"/>
          <w:sz w:val="22"/>
          <w:szCs w:val="22"/>
        </w:rPr>
      </w:pPr>
      <w:proofErr w:type="gramStart"/>
      <w:r w:rsidRPr="003815A7">
        <w:rPr>
          <w:rFonts w:asciiTheme="minorHAnsi" w:hAnsiTheme="minorHAnsi"/>
          <w:sz w:val="22"/>
          <w:szCs w:val="22"/>
        </w:rPr>
        <w:lastRenderedPageBreak/>
        <w:t>the</w:t>
      </w:r>
      <w:proofErr w:type="gramEnd"/>
      <w:r w:rsidRPr="003815A7">
        <w:rPr>
          <w:rFonts w:asciiTheme="minorHAnsi" w:hAnsiTheme="minorHAnsi"/>
          <w:sz w:val="22"/>
          <w:szCs w:val="22"/>
        </w:rPr>
        <w:t xml:space="preserve"> Organization has a difficult task to ensure safety and it is not infallible. The Organization may be unaware of the Participant’s fitness or abilities, may misjudge weather or environmental conditions, may give incomplete warnings or instructions, and the equipment being used might malfunction. </w:t>
      </w:r>
    </w:p>
    <w:p w14:paraId="0E4BF36D" w14:textId="77777777" w:rsidR="00FF1614" w:rsidRPr="003815A7" w:rsidRDefault="0083715D">
      <w:pPr>
        <w:spacing w:after="0" w:line="240" w:lineRule="auto"/>
        <w:ind w:left="360"/>
        <w:rPr>
          <w:rFonts w:asciiTheme="minorHAnsi" w:hAnsiTheme="minorHAnsi"/>
          <w:sz w:val="22"/>
          <w:szCs w:val="22"/>
        </w:rPr>
      </w:pPr>
      <w:r w:rsidRPr="003815A7">
        <w:rPr>
          <w:rFonts w:asciiTheme="minorHAnsi" w:hAnsiTheme="minorHAnsi"/>
          <w:sz w:val="22"/>
          <w:szCs w:val="22"/>
        </w:rPr>
        <w:t> </w:t>
      </w:r>
    </w:p>
    <w:p w14:paraId="12C65B2A" w14:textId="77777777" w:rsidR="00FF1614" w:rsidRPr="003815A7" w:rsidRDefault="0083715D" w:rsidP="00482FDB">
      <w:pPr>
        <w:numPr>
          <w:ilvl w:val="0"/>
          <w:numId w:val="6"/>
        </w:numPr>
        <w:spacing w:after="0" w:line="240" w:lineRule="auto"/>
        <w:rPr>
          <w:rFonts w:asciiTheme="minorHAnsi" w:hAnsiTheme="minorHAnsi"/>
          <w:sz w:val="22"/>
          <w:szCs w:val="22"/>
        </w:rPr>
      </w:pPr>
      <w:r w:rsidRPr="003815A7">
        <w:rPr>
          <w:rFonts w:asciiTheme="minorHAnsi" w:hAnsiTheme="minorHAnsi"/>
          <w:sz w:val="22"/>
          <w:szCs w:val="22"/>
          <w:lang w:val="en-US"/>
        </w:rPr>
        <w:t>The Participant is participating voluntarily in the Activities. In consideration of that participation, the Parties hereby acknowledge that they are aware of the risks, dangers and hazards and may be exposed to such risks, dangers and hazards. The risks, dangers and hazards include, but are not limited to:</w:t>
      </w:r>
      <w:r w:rsidRPr="003815A7">
        <w:rPr>
          <w:rFonts w:asciiTheme="minorHAnsi" w:hAnsiTheme="minorHAnsi"/>
          <w:sz w:val="22"/>
          <w:szCs w:val="22"/>
        </w:rPr>
        <w:t> </w:t>
      </w:r>
    </w:p>
    <w:p w14:paraId="5EA4276F" w14:textId="77777777" w:rsidR="00FF1614" w:rsidRPr="003815A7" w:rsidRDefault="0083715D" w:rsidP="00482FDB">
      <w:pPr>
        <w:numPr>
          <w:ilvl w:val="0"/>
          <w:numId w:val="7"/>
        </w:numPr>
        <w:spacing w:after="0" w:line="240" w:lineRule="auto"/>
        <w:rPr>
          <w:rFonts w:asciiTheme="minorHAnsi" w:hAnsiTheme="minorHAnsi"/>
          <w:sz w:val="22"/>
          <w:szCs w:val="22"/>
        </w:rPr>
      </w:pPr>
      <w:r w:rsidRPr="003815A7">
        <w:rPr>
          <w:rFonts w:asciiTheme="minorHAnsi" w:hAnsiTheme="minorHAnsi" w:cs="Arial"/>
          <w:sz w:val="22"/>
          <w:szCs w:val="22"/>
        </w:rPr>
        <w:t> </w:t>
      </w:r>
      <w:r w:rsidRPr="003815A7">
        <w:rPr>
          <w:rFonts w:asciiTheme="minorHAnsi" w:hAnsiTheme="minorHAnsi"/>
          <w:sz w:val="22"/>
          <w:szCs w:val="22"/>
          <w:u w:val="single"/>
        </w:rPr>
        <w:t>Health</w:t>
      </w:r>
      <w:r w:rsidRPr="003815A7">
        <w:rPr>
          <w:rFonts w:asciiTheme="minorHAnsi" w:hAnsiTheme="minorHAnsi"/>
          <w:sz w:val="22"/>
          <w:szCs w:val="22"/>
        </w:rPr>
        <w:t>: executing strenuous and demanding physical techniques, physical exertion, overexertion, stretching, dehydration, fatigue, cardiovascular workouts, rapid movements and stops, lack of fitness or conditioning, traumatic injury, sprains or factures, spinal cord injuries, head injuries, including but not limited to, closed head injury, blunt head trauma or concussions which may render the Participant permanently paralyzed or brain damaged; serious injury to virtually all ones, joints, ligaments, muscles, tendons and other aspects of the body. </w:t>
      </w:r>
    </w:p>
    <w:p w14:paraId="5A89AA9C"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Premises</w:t>
      </w:r>
      <w:r w:rsidRPr="003815A7">
        <w:rPr>
          <w:rFonts w:asciiTheme="minorHAnsi" w:hAnsiTheme="minorHAnsi"/>
          <w:sz w:val="22"/>
          <w:szCs w:val="22"/>
        </w:rPr>
        <w:t>: defective, dangerous or unsafe condition of the facilities; falls; collisions with objects, walls, equipment or persons; dangerous, unsafe, or irregular conditions on floors, ice, or other surfaces, location and an inability to obtain emergency assistance; extreme weather conditions; and travel to and from</w:t>
      </w:r>
      <w:r w:rsidRPr="003815A7">
        <w:rPr>
          <w:rFonts w:asciiTheme="minorHAnsi" w:hAnsiTheme="minorHAnsi" w:cs="Arial"/>
          <w:sz w:val="22"/>
          <w:szCs w:val="22"/>
        </w:rPr>
        <w:t> </w:t>
      </w:r>
      <w:r w:rsidRPr="003815A7">
        <w:rPr>
          <w:rFonts w:asciiTheme="minorHAnsi" w:hAnsiTheme="minorHAnsi"/>
          <w:sz w:val="22"/>
          <w:szCs w:val="22"/>
        </w:rPr>
        <w:t>premises. </w:t>
      </w:r>
    </w:p>
    <w:p w14:paraId="6E6301FA"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Use of Equipment</w:t>
      </w:r>
      <w:r w:rsidRPr="003815A7">
        <w:rPr>
          <w:rFonts w:asciiTheme="minorHAnsi" w:hAnsiTheme="minorHAnsi"/>
          <w:sz w:val="22"/>
          <w:szCs w:val="22"/>
        </w:rPr>
        <w:t>: mechanical failure of the equipment; negligent design or manufacture of the equipment; the provision of or the failure by the Organization to provide any warnings, directions, instructions or guidance as to the use of the equipment; failure to use or operate the equipment within my own ability. </w:t>
      </w:r>
    </w:p>
    <w:p w14:paraId="674FD5D2"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Contact</w:t>
      </w:r>
      <w:r w:rsidRPr="003815A7">
        <w:rPr>
          <w:rFonts w:asciiTheme="minorHAnsi" w:hAnsiTheme="minorHAnsi"/>
          <w:sz w:val="22"/>
          <w:szCs w:val="22"/>
        </w:rPr>
        <w:t>: contact with brooms, brushes or curling stones, other equipment, vehicles, or other persons, and may lead to serious bodily injury, including but not limited to concussions and/or other brain injury, or serious spinal</w:t>
      </w:r>
      <w:r w:rsidRPr="003815A7">
        <w:rPr>
          <w:rFonts w:asciiTheme="minorHAnsi" w:hAnsiTheme="minorHAnsi" w:cs="Arial"/>
          <w:sz w:val="22"/>
          <w:szCs w:val="22"/>
        </w:rPr>
        <w:t> </w:t>
      </w:r>
      <w:r w:rsidRPr="003815A7">
        <w:rPr>
          <w:rFonts w:asciiTheme="minorHAnsi" w:hAnsiTheme="minorHAnsi"/>
          <w:sz w:val="22"/>
          <w:szCs w:val="22"/>
        </w:rPr>
        <w:t>injury.</w:t>
      </w:r>
    </w:p>
    <w:p w14:paraId="7CCAB8D2"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Advice</w:t>
      </w:r>
      <w:r w:rsidRPr="003815A7">
        <w:rPr>
          <w:rFonts w:asciiTheme="minorHAnsi" w:hAnsiTheme="minorHAnsi"/>
          <w:sz w:val="22"/>
          <w:szCs w:val="22"/>
        </w:rPr>
        <w:t>: negligent advice regarding the Activities. </w:t>
      </w:r>
    </w:p>
    <w:p w14:paraId="082140D6"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Ability</w:t>
      </w:r>
      <w:proofErr w:type="gramStart"/>
      <w:r w:rsidRPr="003815A7">
        <w:rPr>
          <w:rFonts w:asciiTheme="minorHAnsi" w:hAnsiTheme="minorHAnsi"/>
          <w:sz w:val="22"/>
          <w:szCs w:val="22"/>
        </w:rPr>
        <w:t>:</w:t>
      </w:r>
      <w:r w:rsidRPr="003815A7">
        <w:rPr>
          <w:rFonts w:asciiTheme="minorHAnsi" w:hAnsiTheme="minorHAnsi" w:cs="Arial"/>
          <w:sz w:val="22"/>
          <w:szCs w:val="22"/>
        </w:rPr>
        <w:t> </w:t>
      </w:r>
      <w:proofErr w:type="gramEnd"/>
      <w:r w:rsidRPr="003815A7">
        <w:rPr>
          <w:rFonts w:asciiTheme="minorHAnsi" w:hAnsiTheme="minorHAnsi"/>
          <w:sz w:val="22"/>
          <w:szCs w:val="22"/>
        </w:rPr>
        <w:t xml:space="preserve"> Failing to act safely or within my own ability or within designated areas. </w:t>
      </w:r>
    </w:p>
    <w:p w14:paraId="7EC0FE9F"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Sport</w:t>
      </w:r>
      <w:r w:rsidRPr="003815A7">
        <w:rPr>
          <w:rFonts w:asciiTheme="minorHAnsi" w:hAnsiTheme="minorHAnsi"/>
          <w:sz w:val="22"/>
          <w:szCs w:val="22"/>
        </w:rPr>
        <w:t>: the game of curling and its inherent risks, including but not limited to, running, sliding or slipping on the ice surface, delivering the curling stone, skipping or sweeping, stepping onto the ice surface from the walkway or onto the walkway from the ice surface, or stepping over dividers that divide one sheet of ice from the next. </w:t>
      </w:r>
    </w:p>
    <w:p w14:paraId="4CF51265"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Cyber</w:t>
      </w:r>
      <w:r w:rsidRPr="003815A7">
        <w:rPr>
          <w:rFonts w:asciiTheme="minorHAnsi" w:hAnsiTheme="minorHAnsi"/>
          <w:sz w:val="22"/>
          <w:szCs w:val="22"/>
        </w:rPr>
        <w:t>: privacy breaches, hacking, technology malfunction or damage. </w:t>
      </w:r>
    </w:p>
    <w:p w14:paraId="70CF979D"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Conduct:</w:t>
      </w:r>
      <w:r w:rsidRPr="003815A7">
        <w:rPr>
          <w:rFonts w:asciiTheme="minorHAnsi" w:hAnsiTheme="minorHAnsi"/>
          <w:sz w:val="22"/>
          <w:szCs w:val="22"/>
        </w:rPr>
        <w:t xml:space="preserve"> the Participants conduct and conduct of other persons including any physical altercation between participants. </w:t>
      </w:r>
    </w:p>
    <w:p w14:paraId="66F84397"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Travel</w:t>
      </w:r>
      <w:r w:rsidRPr="003815A7">
        <w:rPr>
          <w:rFonts w:asciiTheme="minorHAnsi" w:hAnsiTheme="minorHAnsi"/>
          <w:sz w:val="22"/>
          <w:szCs w:val="22"/>
        </w:rPr>
        <w:t>: Travel to and from the Activities.</w:t>
      </w:r>
      <w:r w:rsidRPr="003815A7">
        <w:rPr>
          <w:rFonts w:asciiTheme="minorHAnsi" w:hAnsiTheme="minorHAnsi" w:cs="Arial"/>
          <w:sz w:val="22"/>
          <w:szCs w:val="22"/>
        </w:rPr>
        <w:t> </w:t>
      </w:r>
      <w:r w:rsidRPr="003815A7">
        <w:rPr>
          <w:rFonts w:asciiTheme="minorHAnsi" w:hAnsiTheme="minorHAnsi"/>
          <w:sz w:val="22"/>
          <w:szCs w:val="22"/>
        </w:rPr>
        <w:t> </w:t>
      </w:r>
    </w:p>
    <w:p w14:paraId="5D45E4E0" w14:textId="77777777" w:rsidR="00FF1614" w:rsidRPr="003815A7" w:rsidRDefault="0083715D">
      <w:pPr>
        <w:numPr>
          <w:ilvl w:val="0"/>
          <w:numId w:val="7"/>
        </w:numPr>
        <w:spacing w:after="0" w:line="240" w:lineRule="auto"/>
        <w:rPr>
          <w:rFonts w:asciiTheme="minorHAnsi" w:hAnsiTheme="minorHAnsi"/>
          <w:sz w:val="22"/>
          <w:szCs w:val="22"/>
        </w:rPr>
      </w:pPr>
      <w:r w:rsidRPr="003815A7">
        <w:rPr>
          <w:rFonts w:asciiTheme="minorHAnsi" w:hAnsiTheme="minorHAnsi"/>
          <w:sz w:val="22"/>
          <w:szCs w:val="22"/>
          <w:u w:val="single"/>
        </w:rPr>
        <w:t>Negligence</w:t>
      </w:r>
      <w:r w:rsidRPr="003815A7">
        <w:rPr>
          <w:rFonts w:asciiTheme="minorHAnsi" w:hAnsiTheme="minorHAnsi"/>
          <w:sz w:val="22"/>
          <w:szCs w:val="22"/>
        </w:rPr>
        <w:t>: The Organization may be negligent, which may include failure by the Organization to take reasonable steps to safeguard or protect the Participant from the risks, dangers and hazards associated with participation in the Activities. </w:t>
      </w:r>
    </w:p>
    <w:p w14:paraId="5D6A4A3A" w14:textId="77777777" w:rsidR="00FF1614" w:rsidRPr="003815A7" w:rsidRDefault="0083715D">
      <w:pPr>
        <w:spacing w:line="240" w:lineRule="auto"/>
        <w:ind w:left="360"/>
        <w:rPr>
          <w:rFonts w:asciiTheme="minorHAnsi" w:hAnsiTheme="minorHAnsi"/>
          <w:sz w:val="22"/>
          <w:szCs w:val="22"/>
        </w:rPr>
      </w:pPr>
      <w:r w:rsidRPr="003815A7">
        <w:rPr>
          <w:rFonts w:asciiTheme="minorHAnsi" w:hAnsiTheme="minorHAnsi"/>
          <w:b/>
          <w:bCs/>
          <w:sz w:val="22"/>
          <w:szCs w:val="22"/>
          <w:lang w:val="en-US"/>
        </w:rPr>
        <w:t>Terms</w:t>
      </w:r>
      <w:r w:rsidRPr="003815A7">
        <w:rPr>
          <w:rFonts w:asciiTheme="minorHAnsi" w:hAnsiTheme="minorHAnsi"/>
          <w:sz w:val="22"/>
          <w:szCs w:val="22"/>
        </w:rPr>
        <w:t> </w:t>
      </w:r>
    </w:p>
    <w:p w14:paraId="51AE7FA4" w14:textId="77777777" w:rsidR="00FF1614" w:rsidRPr="003815A7" w:rsidRDefault="0083715D" w:rsidP="00482FDB">
      <w:pPr>
        <w:numPr>
          <w:ilvl w:val="0"/>
          <w:numId w:val="8"/>
        </w:numPr>
        <w:spacing w:after="0" w:line="240" w:lineRule="auto"/>
        <w:rPr>
          <w:rFonts w:asciiTheme="minorHAnsi" w:hAnsiTheme="minorHAnsi"/>
          <w:sz w:val="22"/>
          <w:szCs w:val="22"/>
        </w:rPr>
      </w:pPr>
      <w:r w:rsidRPr="003815A7">
        <w:rPr>
          <w:rFonts w:asciiTheme="minorHAnsi" w:hAnsiTheme="minorHAnsi"/>
          <w:sz w:val="22"/>
          <w:szCs w:val="22"/>
          <w:lang w:val="en-US"/>
        </w:rPr>
        <w:t>In consideration of the Organization allowing the Participant to participate in the Activities, the Parties agree:</w:t>
      </w:r>
      <w:r w:rsidRPr="003815A7">
        <w:rPr>
          <w:rFonts w:asciiTheme="minorHAnsi" w:hAnsiTheme="minorHAnsi"/>
          <w:sz w:val="22"/>
          <w:szCs w:val="22"/>
        </w:rPr>
        <w:t> </w:t>
      </w:r>
    </w:p>
    <w:p w14:paraId="2E6397FC" w14:textId="77777777" w:rsidR="00FF1614" w:rsidRPr="003815A7" w:rsidRDefault="0083715D" w:rsidP="00482FDB">
      <w:pPr>
        <w:numPr>
          <w:ilvl w:val="0"/>
          <w:numId w:val="9"/>
        </w:numPr>
        <w:spacing w:after="0" w:line="240" w:lineRule="auto"/>
        <w:rPr>
          <w:rFonts w:asciiTheme="minorHAnsi" w:hAnsiTheme="minorHAnsi"/>
          <w:sz w:val="22"/>
          <w:szCs w:val="22"/>
        </w:rPr>
      </w:pPr>
      <w:r w:rsidRPr="003815A7">
        <w:rPr>
          <w:rFonts w:asciiTheme="minorHAnsi" w:hAnsiTheme="minorHAnsi"/>
          <w:sz w:val="22"/>
          <w:szCs w:val="22"/>
        </w:rPr>
        <w:t>that when the Participant practices or trains in their own space, the Parties are responsible for the Participant’s surroundings and the location and equipment that is selected for the Participant; </w:t>
      </w:r>
    </w:p>
    <w:p w14:paraId="3DCA7D7B" w14:textId="77777777" w:rsidR="00FF1614" w:rsidRPr="003815A7" w:rsidRDefault="0083715D" w:rsidP="00482FDB">
      <w:pPr>
        <w:numPr>
          <w:ilvl w:val="0"/>
          <w:numId w:val="9"/>
        </w:numPr>
        <w:spacing w:after="0" w:line="240" w:lineRule="auto"/>
        <w:rPr>
          <w:rFonts w:asciiTheme="minorHAnsi" w:hAnsiTheme="minorHAnsi"/>
          <w:sz w:val="22"/>
          <w:szCs w:val="22"/>
        </w:rPr>
      </w:pPr>
      <w:r w:rsidRPr="003815A7">
        <w:rPr>
          <w:rFonts w:asciiTheme="minorHAnsi" w:hAnsiTheme="minorHAnsi"/>
          <w:sz w:val="22"/>
          <w:szCs w:val="22"/>
          <w:lang w:val="en-US"/>
        </w:rPr>
        <w:t>that the Participant’s mental and physical condition is appropriate to participate in the Activities</w:t>
      </w:r>
      <w:r w:rsidRPr="003815A7">
        <w:rPr>
          <w:rFonts w:asciiTheme="minorHAnsi" w:hAnsiTheme="minorHAnsi" w:cs="Arial"/>
          <w:sz w:val="22"/>
          <w:szCs w:val="22"/>
          <w:lang w:val="en-US"/>
        </w:rPr>
        <w:t> </w:t>
      </w:r>
      <w:r w:rsidRPr="003815A7">
        <w:rPr>
          <w:rFonts w:asciiTheme="minorHAnsi" w:hAnsiTheme="minorHAnsi"/>
          <w:sz w:val="22"/>
          <w:szCs w:val="22"/>
        </w:rPr>
        <w:t>and the Parties assume all risks related to the Participant’s mental and physical condition</w:t>
      </w:r>
      <w:r w:rsidRPr="003815A7">
        <w:rPr>
          <w:rFonts w:asciiTheme="minorHAnsi" w:hAnsiTheme="minorHAnsi"/>
          <w:sz w:val="22"/>
          <w:szCs w:val="22"/>
          <w:lang w:val="en-US"/>
        </w:rPr>
        <w:t>;</w:t>
      </w:r>
      <w:r w:rsidRPr="003815A7">
        <w:rPr>
          <w:rFonts w:asciiTheme="minorHAnsi" w:hAnsiTheme="minorHAnsi"/>
          <w:sz w:val="22"/>
          <w:szCs w:val="22"/>
        </w:rPr>
        <w:t> </w:t>
      </w:r>
    </w:p>
    <w:p w14:paraId="1C3CB6D8" w14:textId="77777777" w:rsidR="00FF1614" w:rsidRPr="003815A7" w:rsidRDefault="0083715D">
      <w:pPr>
        <w:numPr>
          <w:ilvl w:val="0"/>
          <w:numId w:val="9"/>
        </w:numPr>
        <w:spacing w:after="0" w:line="240" w:lineRule="auto"/>
        <w:rPr>
          <w:rFonts w:asciiTheme="minorHAnsi" w:hAnsiTheme="minorHAnsi"/>
          <w:sz w:val="22"/>
          <w:szCs w:val="22"/>
        </w:rPr>
      </w:pPr>
      <w:r w:rsidRPr="003815A7">
        <w:rPr>
          <w:rFonts w:asciiTheme="minorHAnsi" w:hAnsiTheme="minorHAnsi"/>
          <w:sz w:val="22"/>
          <w:szCs w:val="22"/>
          <w:lang w:val="en-US"/>
        </w:rPr>
        <w:t>to comply with the rules and regulations for participation in the Activities;</w:t>
      </w:r>
      <w:r w:rsidRPr="003815A7">
        <w:rPr>
          <w:rFonts w:asciiTheme="minorHAnsi" w:hAnsiTheme="minorHAnsi"/>
          <w:sz w:val="22"/>
          <w:szCs w:val="22"/>
        </w:rPr>
        <w:t> </w:t>
      </w:r>
    </w:p>
    <w:p w14:paraId="603F4A2B" w14:textId="77777777" w:rsidR="00FF1614" w:rsidRPr="003815A7" w:rsidRDefault="0083715D">
      <w:pPr>
        <w:numPr>
          <w:ilvl w:val="0"/>
          <w:numId w:val="9"/>
        </w:numPr>
        <w:spacing w:after="0" w:line="240" w:lineRule="auto"/>
        <w:rPr>
          <w:rFonts w:asciiTheme="minorHAnsi" w:hAnsiTheme="minorHAnsi"/>
          <w:sz w:val="22"/>
          <w:szCs w:val="22"/>
        </w:rPr>
      </w:pPr>
      <w:r w:rsidRPr="003815A7">
        <w:rPr>
          <w:rFonts w:asciiTheme="minorHAnsi" w:hAnsiTheme="minorHAnsi"/>
          <w:sz w:val="22"/>
          <w:szCs w:val="22"/>
          <w:lang w:val="en-US"/>
        </w:rPr>
        <w:t>to comply with the rules of the facility or equipment as well as any directions or instructions from the Organization;</w:t>
      </w:r>
      <w:r w:rsidRPr="003815A7">
        <w:rPr>
          <w:rFonts w:asciiTheme="minorHAnsi" w:hAnsiTheme="minorHAnsi"/>
          <w:sz w:val="22"/>
          <w:szCs w:val="22"/>
        </w:rPr>
        <w:t> </w:t>
      </w:r>
    </w:p>
    <w:p w14:paraId="770D3B52" w14:textId="77777777" w:rsidR="00FF1614" w:rsidRPr="003815A7" w:rsidRDefault="0083715D">
      <w:pPr>
        <w:numPr>
          <w:ilvl w:val="0"/>
          <w:numId w:val="9"/>
        </w:numPr>
        <w:spacing w:after="0" w:line="240" w:lineRule="auto"/>
        <w:rPr>
          <w:rFonts w:asciiTheme="minorHAnsi" w:hAnsiTheme="minorHAnsi"/>
          <w:sz w:val="22"/>
          <w:szCs w:val="22"/>
        </w:rPr>
      </w:pPr>
      <w:r w:rsidRPr="003815A7">
        <w:rPr>
          <w:rFonts w:asciiTheme="minorHAnsi" w:hAnsiTheme="minorHAnsi"/>
          <w:sz w:val="22"/>
          <w:szCs w:val="22"/>
          <w:lang w:val="en-US"/>
        </w:rPr>
        <w:t>that if the Participant observes an unusual significant hazard or risk, the Participant will remove themselves from participation and</w:t>
      </w:r>
      <w:r w:rsidRPr="003815A7">
        <w:rPr>
          <w:rFonts w:asciiTheme="minorHAnsi" w:hAnsiTheme="minorHAnsi" w:cs="Arial"/>
          <w:sz w:val="22"/>
          <w:szCs w:val="22"/>
          <w:lang w:val="en-US"/>
        </w:rPr>
        <w:t> </w:t>
      </w:r>
      <w:r w:rsidRPr="003815A7">
        <w:rPr>
          <w:rFonts w:asciiTheme="minorHAnsi" w:hAnsiTheme="minorHAnsi"/>
          <w:sz w:val="22"/>
          <w:szCs w:val="22"/>
        </w:rPr>
        <w:t>bring their observations to a representative of the Organization immediately</w:t>
      </w:r>
      <w:r w:rsidRPr="003815A7">
        <w:rPr>
          <w:rFonts w:asciiTheme="minorHAnsi" w:hAnsiTheme="minorHAnsi"/>
          <w:sz w:val="22"/>
          <w:szCs w:val="22"/>
          <w:lang w:val="en-US"/>
        </w:rPr>
        <w:t>;</w:t>
      </w:r>
      <w:r w:rsidRPr="003815A7">
        <w:rPr>
          <w:rFonts w:asciiTheme="minorHAnsi" w:hAnsiTheme="minorHAnsi"/>
          <w:sz w:val="22"/>
          <w:szCs w:val="22"/>
        </w:rPr>
        <w:t> </w:t>
      </w:r>
    </w:p>
    <w:p w14:paraId="51A9A19D" w14:textId="77777777" w:rsidR="00FF1614" w:rsidRPr="003815A7" w:rsidRDefault="0083715D">
      <w:pPr>
        <w:numPr>
          <w:ilvl w:val="0"/>
          <w:numId w:val="9"/>
        </w:numPr>
        <w:spacing w:after="0" w:line="240" w:lineRule="auto"/>
        <w:rPr>
          <w:rFonts w:asciiTheme="minorHAnsi" w:hAnsiTheme="minorHAnsi"/>
          <w:sz w:val="22"/>
          <w:szCs w:val="22"/>
        </w:rPr>
      </w:pPr>
      <w:r w:rsidRPr="003815A7">
        <w:rPr>
          <w:rFonts w:asciiTheme="minorHAnsi" w:hAnsiTheme="minorHAnsi"/>
          <w:sz w:val="22"/>
          <w:szCs w:val="22"/>
          <w:lang w:val="en-US"/>
        </w:rPr>
        <w:t>the risks associated with the Activities are increased when the Participant is impaired, and the Participant will not participate if impaired in any way;</w:t>
      </w:r>
      <w:r w:rsidRPr="003815A7">
        <w:rPr>
          <w:rFonts w:asciiTheme="minorHAnsi" w:hAnsiTheme="minorHAnsi"/>
          <w:sz w:val="22"/>
          <w:szCs w:val="22"/>
        </w:rPr>
        <w:t> </w:t>
      </w:r>
    </w:p>
    <w:p w14:paraId="73A9E25E" w14:textId="77777777" w:rsidR="00FF1614" w:rsidRPr="003815A7" w:rsidRDefault="0083715D">
      <w:pPr>
        <w:numPr>
          <w:ilvl w:val="0"/>
          <w:numId w:val="9"/>
        </w:numPr>
        <w:spacing w:after="0" w:line="240" w:lineRule="auto"/>
        <w:rPr>
          <w:rFonts w:asciiTheme="minorHAnsi" w:hAnsiTheme="minorHAnsi"/>
          <w:sz w:val="22"/>
          <w:szCs w:val="22"/>
        </w:rPr>
      </w:pPr>
      <w:proofErr w:type="gramStart"/>
      <w:r w:rsidRPr="003815A7">
        <w:rPr>
          <w:rFonts w:asciiTheme="minorHAnsi" w:hAnsiTheme="minorHAnsi"/>
          <w:sz w:val="22"/>
          <w:szCs w:val="22"/>
          <w:lang w:val="en-US"/>
        </w:rPr>
        <w:t>that</w:t>
      </w:r>
      <w:proofErr w:type="gramEnd"/>
      <w:r w:rsidRPr="003815A7">
        <w:rPr>
          <w:rFonts w:asciiTheme="minorHAnsi" w:hAnsiTheme="minorHAnsi"/>
          <w:sz w:val="22"/>
          <w:szCs w:val="22"/>
          <w:lang w:val="en-US"/>
        </w:rPr>
        <w:t xml:space="preserve"> it is the Parent/Guardian’s sole responsibility to assess whether any Activities are too difficult for the Participant. By the Participant commencing an Activity, the Parent/Guardian acknowledges and accepts the suitability and conditions of the Activity;</w:t>
      </w:r>
      <w:r w:rsidRPr="003815A7">
        <w:rPr>
          <w:rFonts w:asciiTheme="minorHAnsi" w:hAnsiTheme="minorHAnsi"/>
          <w:sz w:val="22"/>
          <w:szCs w:val="22"/>
        </w:rPr>
        <w:t> </w:t>
      </w:r>
    </w:p>
    <w:p w14:paraId="575E2449" w14:textId="77777777" w:rsidR="00FF1614" w:rsidRPr="003815A7" w:rsidRDefault="0083715D">
      <w:pPr>
        <w:numPr>
          <w:ilvl w:val="0"/>
          <w:numId w:val="9"/>
        </w:numPr>
        <w:spacing w:after="0" w:line="240" w:lineRule="auto"/>
        <w:rPr>
          <w:rFonts w:asciiTheme="minorHAnsi" w:hAnsiTheme="minorHAnsi"/>
          <w:sz w:val="22"/>
          <w:szCs w:val="22"/>
        </w:rPr>
      </w:pPr>
      <w:r w:rsidRPr="003815A7">
        <w:rPr>
          <w:rFonts w:asciiTheme="minorHAnsi" w:hAnsiTheme="minorHAnsi"/>
          <w:sz w:val="22"/>
          <w:szCs w:val="22"/>
          <w:lang w:val="en-US"/>
        </w:rPr>
        <w:t>that the Parent/Guardian is responsible for the choice of the Participant’s safety or protective equipment and the secure fitting of that equipment</w:t>
      </w:r>
      <w:r w:rsidRPr="003815A7">
        <w:rPr>
          <w:rFonts w:asciiTheme="minorHAnsi" w:hAnsiTheme="minorHAnsi"/>
          <w:sz w:val="22"/>
          <w:szCs w:val="22"/>
        </w:rPr>
        <w:t>;  </w:t>
      </w:r>
    </w:p>
    <w:p w14:paraId="51A2F356" w14:textId="77777777" w:rsidR="00FF1614" w:rsidRPr="003815A7" w:rsidRDefault="0083715D">
      <w:pPr>
        <w:numPr>
          <w:ilvl w:val="0"/>
          <w:numId w:val="9"/>
        </w:numPr>
        <w:spacing w:after="0" w:line="240" w:lineRule="auto"/>
        <w:rPr>
          <w:rFonts w:asciiTheme="minorHAnsi" w:hAnsiTheme="minorHAnsi"/>
          <w:sz w:val="22"/>
          <w:szCs w:val="22"/>
        </w:rPr>
      </w:pPr>
      <w:r w:rsidRPr="003815A7">
        <w:rPr>
          <w:rFonts w:asciiTheme="minorHAnsi" w:hAnsiTheme="minorHAnsi"/>
          <w:sz w:val="22"/>
          <w:szCs w:val="22"/>
        </w:rPr>
        <w:t>that the Organization may secure transport to emergency medical services as it deems necessary for the Participant’s immediate health and safety, and that the Parent/Guardian shall be financially responsible for such services; </w:t>
      </w:r>
    </w:p>
    <w:p w14:paraId="735E1CE1" w14:textId="77777777" w:rsidR="00FF1614" w:rsidRPr="003815A7" w:rsidRDefault="0083715D">
      <w:pPr>
        <w:numPr>
          <w:ilvl w:val="0"/>
          <w:numId w:val="9"/>
        </w:numPr>
        <w:spacing w:after="0" w:line="240" w:lineRule="auto"/>
        <w:rPr>
          <w:rFonts w:asciiTheme="minorHAnsi" w:hAnsiTheme="minorHAnsi"/>
          <w:sz w:val="22"/>
          <w:szCs w:val="22"/>
        </w:rPr>
      </w:pPr>
      <w:r w:rsidRPr="003815A7">
        <w:rPr>
          <w:rFonts w:asciiTheme="minorHAnsi" w:hAnsiTheme="minorHAnsi"/>
          <w:sz w:val="22"/>
          <w:szCs w:val="22"/>
        </w:rPr>
        <w:t>that they are not relying on any oral or written statements made by the Organization or their agents, whether in brochure or advertisement or in individual conversations, to agree to participate in the Activities; and </w:t>
      </w:r>
    </w:p>
    <w:p w14:paraId="7C86E07E" w14:textId="77777777" w:rsidR="00FF1614" w:rsidRPr="003815A7" w:rsidRDefault="0083715D">
      <w:pPr>
        <w:numPr>
          <w:ilvl w:val="0"/>
          <w:numId w:val="9"/>
        </w:numPr>
        <w:spacing w:after="0" w:line="240" w:lineRule="auto"/>
        <w:rPr>
          <w:rFonts w:asciiTheme="minorHAnsi" w:hAnsiTheme="minorHAnsi"/>
          <w:sz w:val="22"/>
          <w:szCs w:val="22"/>
        </w:rPr>
      </w:pPr>
      <w:proofErr w:type="gramStart"/>
      <w:r w:rsidRPr="003815A7">
        <w:rPr>
          <w:rFonts w:asciiTheme="minorHAnsi" w:hAnsiTheme="minorHAnsi"/>
          <w:sz w:val="22"/>
          <w:szCs w:val="22"/>
        </w:rPr>
        <w:lastRenderedPageBreak/>
        <w:t>that</w:t>
      </w:r>
      <w:proofErr w:type="gramEnd"/>
      <w:r w:rsidRPr="003815A7">
        <w:rPr>
          <w:rFonts w:asciiTheme="minorHAnsi" w:hAnsiTheme="minorHAnsi"/>
          <w:sz w:val="22"/>
          <w:szCs w:val="22"/>
        </w:rPr>
        <w:t xml:space="preserve"> the Organization is not responsible or liable for any damage to the Participant’s vehicle, property or equipment and any costs associated with any related loss that may occur as a result of the Activities. </w:t>
      </w:r>
    </w:p>
    <w:p w14:paraId="5D5F2C3F" w14:textId="77777777" w:rsidR="00FF1614" w:rsidRPr="003815A7" w:rsidRDefault="0083715D">
      <w:pPr>
        <w:spacing w:line="240" w:lineRule="auto"/>
        <w:ind w:left="360"/>
        <w:rPr>
          <w:rFonts w:asciiTheme="minorHAnsi" w:hAnsiTheme="minorHAnsi"/>
          <w:sz w:val="22"/>
          <w:szCs w:val="22"/>
        </w:rPr>
      </w:pPr>
      <w:r w:rsidRPr="003815A7">
        <w:rPr>
          <w:rFonts w:asciiTheme="minorHAnsi" w:hAnsiTheme="minorHAnsi"/>
          <w:sz w:val="22"/>
          <w:szCs w:val="22"/>
        </w:rPr>
        <w:t> </w:t>
      </w:r>
    </w:p>
    <w:p w14:paraId="27314B13" w14:textId="77777777" w:rsidR="00FF1614" w:rsidRPr="003815A7" w:rsidRDefault="0083715D" w:rsidP="00482FDB">
      <w:pPr>
        <w:numPr>
          <w:ilvl w:val="0"/>
          <w:numId w:val="10"/>
        </w:numPr>
        <w:spacing w:after="0" w:line="240" w:lineRule="auto"/>
        <w:rPr>
          <w:rFonts w:asciiTheme="minorHAnsi" w:hAnsiTheme="minorHAnsi"/>
          <w:sz w:val="22"/>
          <w:szCs w:val="22"/>
        </w:rPr>
      </w:pPr>
      <w:r w:rsidRPr="003815A7">
        <w:rPr>
          <w:rFonts w:asciiTheme="minorHAnsi" w:hAnsiTheme="minorHAnsi"/>
          <w:sz w:val="22"/>
          <w:szCs w:val="22"/>
          <w:lang w:val="en-US"/>
        </w:rPr>
        <w:t>In consideration of the Organization allowing the Participant to participate, the Parties agree:</w:t>
      </w:r>
      <w:r w:rsidRPr="003815A7">
        <w:rPr>
          <w:rFonts w:asciiTheme="minorHAnsi" w:hAnsiTheme="minorHAnsi"/>
          <w:sz w:val="22"/>
          <w:szCs w:val="22"/>
        </w:rPr>
        <w:t> </w:t>
      </w:r>
    </w:p>
    <w:p w14:paraId="2919D7BE" w14:textId="77777777" w:rsidR="00FF1614" w:rsidRPr="003815A7" w:rsidRDefault="0083715D" w:rsidP="00482FDB">
      <w:pPr>
        <w:numPr>
          <w:ilvl w:val="0"/>
          <w:numId w:val="11"/>
        </w:numPr>
        <w:spacing w:after="0" w:line="240" w:lineRule="auto"/>
        <w:rPr>
          <w:rFonts w:asciiTheme="minorHAnsi" w:hAnsiTheme="minorHAnsi"/>
          <w:sz w:val="22"/>
          <w:szCs w:val="22"/>
        </w:rPr>
      </w:pPr>
      <w:r w:rsidRPr="003815A7">
        <w:rPr>
          <w:rFonts w:asciiTheme="minorHAnsi" w:hAnsiTheme="minorHAnsi"/>
          <w:sz w:val="22"/>
          <w:szCs w:val="22"/>
          <w:lang w:val="en-US"/>
        </w:rPr>
        <w:t>to ASSUME all risks arising out of, associated with or related to participation in the Activities of the Organization;</w:t>
      </w:r>
      <w:r w:rsidRPr="003815A7">
        <w:rPr>
          <w:rFonts w:asciiTheme="minorHAnsi" w:hAnsiTheme="minorHAnsi"/>
          <w:sz w:val="22"/>
          <w:szCs w:val="22"/>
        </w:rPr>
        <w:t> </w:t>
      </w:r>
    </w:p>
    <w:p w14:paraId="5F766492" w14:textId="77777777" w:rsidR="00FF1614" w:rsidRPr="003815A7" w:rsidRDefault="0083715D" w:rsidP="00482FDB">
      <w:pPr>
        <w:numPr>
          <w:ilvl w:val="0"/>
          <w:numId w:val="11"/>
        </w:numPr>
        <w:spacing w:after="0" w:line="240" w:lineRule="auto"/>
        <w:rPr>
          <w:rFonts w:asciiTheme="minorHAnsi" w:hAnsiTheme="minorHAnsi"/>
          <w:sz w:val="22"/>
          <w:szCs w:val="22"/>
        </w:rPr>
      </w:pPr>
      <w:r w:rsidRPr="003815A7">
        <w:rPr>
          <w:rFonts w:asciiTheme="minorHAnsi" w:hAnsiTheme="minorHAnsi"/>
          <w:sz w:val="22"/>
          <w:szCs w:val="22"/>
          <w:lang w:val="en-US"/>
        </w:rPr>
        <w:t>to WAIVE any and all claims that we have now or in the future against the Organization; and</w:t>
      </w:r>
      <w:r w:rsidRPr="003815A7">
        <w:rPr>
          <w:rFonts w:asciiTheme="minorHAnsi" w:hAnsiTheme="minorHAnsi"/>
          <w:sz w:val="22"/>
          <w:szCs w:val="22"/>
        </w:rPr>
        <w:t> </w:t>
      </w:r>
    </w:p>
    <w:p w14:paraId="5BFD18FE" w14:textId="77777777" w:rsidR="00FF1614" w:rsidRPr="003815A7" w:rsidRDefault="0083715D" w:rsidP="00482FDB">
      <w:pPr>
        <w:numPr>
          <w:ilvl w:val="0"/>
          <w:numId w:val="11"/>
        </w:numPr>
        <w:spacing w:after="0" w:line="240" w:lineRule="auto"/>
        <w:rPr>
          <w:rFonts w:asciiTheme="minorHAnsi" w:hAnsiTheme="minorHAnsi"/>
          <w:sz w:val="22"/>
          <w:szCs w:val="22"/>
        </w:rPr>
      </w:pPr>
      <w:r w:rsidRPr="003815A7">
        <w:rPr>
          <w:rFonts w:asciiTheme="minorHAnsi" w:hAnsiTheme="minorHAnsi"/>
          <w:sz w:val="22"/>
          <w:szCs w:val="22"/>
          <w:lang w:val="en-US"/>
        </w:rPr>
        <w:t>to freely ACCEPT AND FULLY ASSUME all such risks and possibility of personal injury, death, property damage, expense and related loss, including loss of income, resulting from participation in the Activities of the Organization; and</w:t>
      </w:r>
      <w:r w:rsidRPr="003815A7">
        <w:rPr>
          <w:rFonts w:asciiTheme="minorHAnsi" w:hAnsiTheme="minorHAnsi"/>
          <w:sz w:val="22"/>
          <w:szCs w:val="22"/>
        </w:rPr>
        <w:t> </w:t>
      </w:r>
    </w:p>
    <w:p w14:paraId="17B4ADF4" w14:textId="77777777" w:rsidR="00FF1614" w:rsidRPr="003815A7" w:rsidRDefault="0083715D">
      <w:pPr>
        <w:numPr>
          <w:ilvl w:val="0"/>
          <w:numId w:val="12"/>
        </w:numPr>
        <w:tabs>
          <w:tab w:val="left" w:pos="1440"/>
        </w:tabs>
        <w:spacing w:after="0" w:line="240" w:lineRule="auto"/>
        <w:ind w:left="1440"/>
        <w:rPr>
          <w:rFonts w:asciiTheme="minorHAnsi" w:hAnsiTheme="minorHAnsi"/>
          <w:sz w:val="22"/>
          <w:szCs w:val="22"/>
        </w:rPr>
      </w:pPr>
      <w:r w:rsidRPr="003815A7">
        <w:rPr>
          <w:rFonts w:asciiTheme="minorHAnsi" w:hAnsiTheme="minorHAnsi"/>
          <w:sz w:val="22"/>
          <w:szCs w:val="22"/>
        </w:rPr>
        <w:t>to FOREVER INDEMNIFY AND RELEASE the Organization from any and all liability for any and all claims, demands, actions, damages (including direct, indirect, special and/or consequential), losses, actions, judgments, and costs (including legal fees) (collectively, the “Claims”) which the Parties may have or may in the future, that might arise out of, result from, or relate to the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 </w:t>
      </w:r>
    </w:p>
    <w:p w14:paraId="09822FC7" w14:textId="77777777" w:rsidR="00FF1614" w:rsidRPr="003815A7" w:rsidRDefault="0083715D">
      <w:pPr>
        <w:numPr>
          <w:ilvl w:val="0"/>
          <w:numId w:val="13"/>
        </w:numPr>
        <w:tabs>
          <w:tab w:val="left" w:pos="1440"/>
        </w:tabs>
        <w:spacing w:after="0" w:line="240" w:lineRule="auto"/>
        <w:ind w:left="1440"/>
        <w:rPr>
          <w:rFonts w:asciiTheme="minorHAnsi" w:hAnsiTheme="minorHAnsi"/>
          <w:sz w:val="22"/>
          <w:szCs w:val="22"/>
        </w:rPr>
      </w:pPr>
      <w:r w:rsidRPr="003815A7">
        <w:rPr>
          <w:rFonts w:asciiTheme="minorHAnsi" w:hAnsiTheme="minorHAnsi"/>
          <w:sz w:val="22"/>
          <w:szCs w:val="22"/>
        </w:rPr>
        <w:t>the Parties expressly agree that this agreement is intended to be as broad and inclusive as is permitted by the law and that if any of its provisions are held to be invalid, the balance shall, notwithstanding, continue in full legal force and effect; and </w:t>
      </w:r>
    </w:p>
    <w:p w14:paraId="626F995E" w14:textId="77777777" w:rsidR="00FF1614" w:rsidRPr="003815A7" w:rsidRDefault="0083715D">
      <w:pPr>
        <w:numPr>
          <w:ilvl w:val="0"/>
          <w:numId w:val="14"/>
        </w:numPr>
        <w:tabs>
          <w:tab w:val="left" w:pos="1440"/>
        </w:tabs>
        <w:spacing w:after="0" w:line="240" w:lineRule="auto"/>
        <w:ind w:left="1440"/>
        <w:rPr>
          <w:rFonts w:asciiTheme="minorHAnsi" w:hAnsiTheme="minorHAnsi"/>
          <w:sz w:val="22"/>
          <w:szCs w:val="22"/>
        </w:rPr>
      </w:pPr>
      <w:proofErr w:type="gramStart"/>
      <w:r w:rsidRPr="003815A7">
        <w:rPr>
          <w:rFonts w:asciiTheme="minorHAnsi" w:hAnsiTheme="minorHAnsi"/>
          <w:sz w:val="22"/>
          <w:szCs w:val="22"/>
        </w:rPr>
        <w:t>the</w:t>
      </w:r>
      <w:proofErr w:type="gramEnd"/>
      <w:r w:rsidRPr="003815A7">
        <w:rPr>
          <w:rFonts w:asciiTheme="minorHAnsi" w:hAnsiTheme="minorHAnsi"/>
          <w:sz w:val="22"/>
          <w:szCs w:val="22"/>
        </w:rPr>
        <w:t xml:space="preserve"> Parties acknowledge that they have read this Agreement and understand it, that they have executed this Agreement voluntarily, and that this Agreement is to be binding upon them, their heirs, spouse, children, parents, guardians, next of kin, executors, administrators and legal or personal representatives. The Parties further acknowledge that by signing this agreement they have waived their right to maintain a lawsuit against the Organization on the basis of any claims from which they have released herein. </w:t>
      </w:r>
    </w:p>
    <w:p w14:paraId="6E5B8E33" w14:textId="77777777" w:rsidR="00FF1614" w:rsidRPr="003815A7" w:rsidRDefault="0083715D">
      <w:pPr>
        <w:spacing w:line="240" w:lineRule="auto"/>
        <w:ind w:left="360"/>
        <w:rPr>
          <w:rFonts w:asciiTheme="minorHAnsi" w:hAnsiTheme="minorHAnsi"/>
          <w:sz w:val="22"/>
          <w:szCs w:val="22"/>
        </w:rPr>
      </w:pPr>
      <w:r w:rsidRPr="003815A7">
        <w:rPr>
          <w:rFonts w:asciiTheme="minorHAnsi" w:hAnsiTheme="minorHAnsi"/>
          <w:sz w:val="22"/>
          <w:szCs w:val="22"/>
        </w:rPr>
        <w:t> </w:t>
      </w:r>
    </w:p>
    <w:p w14:paraId="496B3FAD" w14:textId="77777777" w:rsidR="00FF1614" w:rsidRPr="003815A7" w:rsidRDefault="0083715D">
      <w:pPr>
        <w:numPr>
          <w:ilvl w:val="0"/>
          <w:numId w:val="15"/>
        </w:numPr>
        <w:spacing w:line="240" w:lineRule="auto"/>
        <w:rPr>
          <w:rFonts w:asciiTheme="minorHAnsi" w:hAnsiTheme="minorHAnsi"/>
          <w:sz w:val="22"/>
          <w:szCs w:val="22"/>
        </w:rPr>
      </w:pPr>
      <w:r w:rsidRPr="003815A7">
        <w:rPr>
          <w:rFonts w:asciiTheme="minorHAnsi" w:hAnsiTheme="minorHAnsi"/>
          <w:sz w:val="22"/>
          <w:szCs w:val="22"/>
        </w:rPr>
        <w:t xml:space="preserve">Without limiting the generality of the foregoing, the Parties further release any recourse, which the Parties may now have or </w:t>
      </w:r>
      <w:proofErr w:type="spellStart"/>
      <w:r w:rsidRPr="003815A7">
        <w:rPr>
          <w:rFonts w:asciiTheme="minorHAnsi" w:hAnsiTheme="minorHAnsi"/>
          <w:sz w:val="22"/>
          <w:szCs w:val="22"/>
        </w:rPr>
        <w:t>hearafter</w:t>
      </w:r>
      <w:proofErr w:type="spellEnd"/>
      <w:r w:rsidRPr="003815A7">
        <w:rPr>
          <w:rFonts w:asciiTheme="minorHAnsi" w:hAnsiTheme="minorHAnsi"/>
          <w:sz w:val="22"/>
          <w:szCs w:val="22"/>
        </w:rPr>
        <w:t xml:space="preserve"> resulting from any decision taken by the Organization. </w:t>
      </w:r>
    </w:p>
    <w:p w14:paraId="3276A125" w14:textId="77777777" w:rsidR="00FF1614" w:rsidRPr="003815A7" w:rsidRDefault="3076F1FE">
      <w:pPr>
        <w:numPr>
          <w:ilvl w:val="0"/>
          <w:numId w:val="15"/>
        </w:numPr>
        <w:spacing w:line="240" w:lineRule="auto"/>
        <w:rPr>
          <w:rFonts w:asciiTheme="minorHAnsi" w:hAnsiTheme="minorHAnsi"/>
          <w:sz w:val="22"/>
          <w:szCs w:val="22"/>
        </w:rPr>
      </w:pPr>
      <w:r w:rsidRPr="003815A7">
        <w:rPr>
          <w:rFonts w:asciiTheme="minorHAnsi" w:hAnsiTheme="minorHAnsi"/>
          <w:sz w:val="22"/>
          <w:szCs w:val="22"/>
          <w:lang w:val="en-US"/>
        </w:rPr>
        <w:t>The Parties have been given the opportunity to obtain independent legal advice prior to signing this agreement and fully understand its provisions. No person has attempted to influence their signing of this agreement. The Parties have signed this agreement on their own after careful consideration of all the provisions.</w:t>
      </w:r>
      <w:r w:rsidRPr="003815A7">
        <w:rPr>
          <w:rFonts w:asciiTheme="minorHAnsi" w:hAnsiTheme="minorHAnsi"/>
          <w:sz w:val="22"/>
          <w:szCs w:val="22"/>
        </w:rPr>
        <w:t> </w:t>
      </w:r>
    </w:p>
    <w:p w14:paraId="7F3B9086" w14:textId="448A10CB" w:rsidR="00FF1614" w:rsidRPr="003815A7" w:rsidRDefault="3076F1FE" w:rsidP="37BC6CA2">
      <w:pPr>
        <w:jc w:val="center"/>
        <w:rPr>
          <w:rFonts w:asciiTheme="minorHAnsi" w:hAnsiTheme="minorHAnsi"/>
          <w:b/>
          <w:bCs/>
          <w:sz w:val="22"/>
          <w:szCs w:val="22"/>
        </w:rPr>
      </w:pPr>
      <w:r w:rsidRPr="003815A7">
        <w:rPr>
          <w:rFonts w:asciiTheme="minorHAnsi" w:hAnsiTheme="minorHAnsi"/>
          <w:b/>
          <w:bCs/>
          <w:sz w:val="22"/>
          <w:szCs w:val="22"/>
        </w:rPr>
        <w:t>Photo</w:t>
      </w:r>
      <w:r w:rsidR="6C6819D0" w:rsidRPr="003815A7">
        <w:rPr>
          <w:rFonts w:asciiTheme="minorHAnsi" w:hAnsiTheme="minorHAnsi"/>
          <w:b/>
          <w:bCs/>
          <w:sz w:val="22"/>
          <w:szCs w:val="22"/>
        </w:rPr>
        <w:t>,</w:t>
      </w:r>
      <w:r w:rsidR="1E59DC93" w:rsidRPr="003815A7">
        <w:rPr>
          <w:rFonts w:asciiTheme="minorHAnsi" w:hAnsiTheme="minorHAnsi"/>
          <w:b/>
          <w:bCs/>
          <w:sz w:val="22"/>
          <w:szCs w:val="22"/>
        </w:rPr>
        <w:t xml:space="preserve"> </w:t>
      </w:r>
      <w:r w:rsidRPr="003815A7">
        <w:rPr>
          <w:rFonts w:asciiTheme="minorHAnsi" w:hAnsiTheme="minorHAnsi"/>
          <w:b/>
          <w:bCs/>
          <w:sz w:val="22"/>
          <w:szCs w:val="22"/>
        </w:rPr>
        <w:t>Video</w:t>
      </w:r>
      <w:r w:rsidR="48B32735" w:rsidRPr="003815A7">
        <w:rPr>
          <w:rFonts w:asciiTheme="minorHAnsi" w:hAnsiTheme="minorHAnsi"/>
          <w:b/>
          <w:bCs/>
          <w:sz w:val="22"/>
          <w:szCs w:val="22"/>
        </w:rPr>
        <w:t xml:space="preserve"> and Livestreaming</w:t>
      </w:r>
      <w:r w:rsidRPr="003815A7">
        <w:rPr>
          <w:rFonts w:asciiTheme="minorHAnsi" w:hAnsiTheme="minorHAnsi"/>
          <w:b/>
          <w:bCs/>
          <w:sz w:val="22"/>
          <w:szCs w:val="22"/>
        </w:rPr>
        <w:t xml:space="preserve"> Consent Form</w:t>
      </w:r>
    </w:p>
    <w:p w14:paraId="2B2454ED" w14:textId="1812270A" w:rsidR="00FF1614" w:rsidRPr="003815A7" w:rsidRDefault="3076F1FE">
      <w:pPr>
        <w:numPr>
          <w:ilvl w:val="0"/>
          <w:numId w:val="16"/>
        </w:numPr>
        <w:spacing w:after="0" w:line="240" w:lineRule="auto"/>
        <w:rPr>
          <w:rFonts w:asciiTheme="minorHAnsi" w:hAnsiTheme="minorHAnsi"/>
          <w:sz w:val="22"/>
          <w:szCs w:val="22"/>
        </w:rPr>
      </w:pPr>
      <w:r w:rsidRPr="003815A7">
        <w:rPr>
          <w:rFonts w:asciiTheme="minorHAnsi" w:hAnsiTheme="minorHAnsi"/>
          <w:sz w:val="22"/>
          <w:szCs w:val="22"/>
        </w:rPr>
        <w:t xml:space="preserve">I, being the Organizational Participant or the parent or legal guardian of the minor Organizational Participant, hereby grant to Curling Canada and </w:t>
      </w:r>
      <w:proofErr w:type="spellStart"/>
      <w:r w:rsidR="003815A7" w:rsidRPr="003815A7">
        <w:rPr>
          <w:rFonts w:asciiTheme="minorHAnsi" w:hAnsiTheme="minorHAnsi"/>
          <w:sz w:val="22"/>
          <w:szCs w:val="22"/>
        </w:rPr>
        <w:t>Geraldton</w:t>
      </w:r>
      <w:proofErr w:type="spellEnd"/>
      <w:r w:rsidR="003815A7" w:rsidRPr="003815A7">
        <w:rPr>
          <w:rFonts w:asciiTheme="minorHAnsi" w:hAnsiTheme="minorHAnsi"/>
          <w:sz w:val="22"/>
          <w:szCs w:val="22"/>
        </w:rPr>
        <w:t xml:space="preserve"> Curling Club</w:t>
      </w:r>
      <w:r w:rsidRPr="003815A7">
        <w:rPr>
          <w:rFonts w:asciiTheme="minorHAnsi" w:hAnsiTheme="minorHAnsi"/>
          <w:sz w:val="22"/>
          <w:szCs w:val="22"/>
        </w:rPr>
        <w:t xml:space="preserve"> (collectively the “Organizations”)</w:t>
      </w:r>
      <w:r w:rsidRPr="003815A7">
        <w:rPr>
          <w:rFonts w:asciiTheme="minorHAnsi" w:hAnsiTheme="minorHAnsi"/>
          <w:sz w:val="22"/>
          <w:szCs w:val="22"/>
          <w:vertAlign w:val="superscript"/>
        </w:rPr>
        <w:t xml:space="preserve"> </w:t>
      </w:r>
      <w:r w:rsidRPr="003815A7">
        <w:rPr>
          <w:rFonts w:asciiTheme="minorHAnsi" w:hAnsiTheme="minorHAnsi"/>
          <w:sz w:val="22"/>
          <w:szCs w:val="22"/>
        </w:rPr>
        <w:t xml:space="preserve">the permission to photograph and/or record the Organizational Participant’s image and/or voice in pictures or videos (collectively the “Images”), and to use the Images to promote the sport and/or the Organizations through traditional media such as newsletters, websites, television, film, radio, print and/or display form, and through social media such as Instagram, Facebook, YouTube, and X/Twitter. </w:t>
      </w:r>
      <w:r w:rsidR="0C965602" w:rsidRPr="003815A7">
        <w:rPr>
          <w:rFonts w:asciiTheme="minorHAnsi" w:hAnsiTheme="minorHAnsi" w:cs="Aptos"/>
          <w:sz w:val="22"/>
          <w:szCs w:val="22"/>
          <w:lang w:val="en-US"/>
        </w:rPr>
        <w:t>This includes the Organizations broadcasting or livestreaming the Images on social and traditional media.</w:t>
      </w:r>
      <w:r w:rsidR="0C965602" w:rsidRPr="003815A7">
        <w:rPr>
          <w:rFonts w:asciiTheme="minorHAnsi" w:hAnsiTheme="minorHAnsi" w:cs="Aptos"/>
          <w:sz w:val="22"/>
          <w:szCs w:val="22"/>
        </w:rPr>
        <w:t xml:space="preserve"> </w:t>
      </w:r>
      <w:r w:rsidRPr="003815A7">
        <w:rPr>
          <w:rFonts w:asciiTheme="minorHAnsi" w:hAnsiTheme="minorHAnsi"/>
          <w:sz w:val="22"/>
          <w:szCs w:val="22"/>
        </w:rPr>
        <w:t>I understand that I waive any claim to remuneration for use of audio/visual materials used for these purposes. This consent will remain in effect in perpetuity. </w:t>
      </w:r>
    </w:p>
    <w:p w14:paraId="2BDABF79" w14:textId="77777777" w:rsidR="00FF1614" w:rsidRPr="003815A7" w:rsidRDefault="00FF1614">
      <w:pPr>
        <w:spacing w:after="0" w:line="240" w:lineRule="auto"/>
        <w:ind w:left="720"/>
        <w:rPr>
          <w:rFonts w:asciiTheme="minorHAnsi" w:hAnsiTheme="minorHAnsi"/>
          <w:sz w:val="22"/>
          <w:szCs w:val="22"/>
        </w:rPr>
      </w:pPr>
    </w:p>
    <w:p w14:paraId="01F0415A" w14:textId="77777777" w:rsidR="00FF1614" w:rsidRPr="003815A7" w:rsidRDefault="0083715D">
      <w:pPr>
        <w:numPr>
          <w:ilvl w:val="0"/>
          <w:numId w:val="17"/>
        </w:numPr>
        <w:spacing w:after="0" w:line="240" w:lineRule="auto"/>
        <w:rPr>
          <w:rFonts w:asciiTheme="minorHAnsi" w:hAnsiTheme="minorHAnsi"/>
          <w:sz w:val="22"/>
          <w:szCs w:val="22"/>
        </w:rPr>
      </w:pPr>
      <w:r w:rsidRPr="003815A7">
        <w:rPr>
          <w:rFonts w:asciiTheme="minorHAnsi" w:hAnsiTheme="minorHAnsi"/>
          <w:sz w:val="22"/>
          <w:szCs w:val="22"/>
        </w:rPr>
        <w:t>I, being the Organizational Participant [or the parent or legal guardian of the Minor Organizational Participant], hereby fully release, discharge, and agree to save harmless the Organizations, from any and all claims, demands, actions, damages, losses or costs that might arise out of the collection, use or disclosure of the Images or taking, publication, distortion of the Images, negatives, and masters or any other likeness or representation of the Organizational Participant that may occur or be produced in the taking of said Images or in any subsequent processing thereof, including without limitation any claims for libel, passing off, misappropriation of personality, or invasion of privacy. </w:t>
      </w:r>
    </w:p>
    <w:p w14:paraId="7907DC9A" w14:textId="77777777" w:rsidR="00FF1614" w:rsidRPr="003815A7" w:rsidRDefault="00FF1614">
      <w:pPr>
        <w:spacing w:after="0" w:line="240" w:lineRule="auto"/>
        <w:ind w:left="720"/>
        <w:rPr>
          <w:rFonts w:asciiTheme="minorHAnsi" w:hAnsiTheme="minorHAnsi"/>
          <w:sz w:val="22"/>
          <w:szCs w:val="22"/>
        </w:rPr>
      </w:pPr>
    </w:p>
    <w:p w14:paraId="4BEB6CFA" w14:textId="61BE1F3D" w:rsidR="00FF1614" w:rsidRPr="00482FDB" w:rsidRDefault="3076F1FE" w:rsidP="00482FDB">
      <w:pPr>
        <w:numPr>
          <w:ilvl w:val="0"/>
          <w:numId w:val="18"/>
        </w:numPr>
        <w:spacing w:after="0" w:line="240" w:lineRule="auto"/>
        <w:ind w:left="360"/>
        <w:rPr>
          <w:rFonts w:asciiTheme="minorHAnsi" w:hAnsiTheme="minorHAnsi"/>
          <w:sz w:val="22"/>
          <w:szCs w:val="22"/>
        </w:rPr>
      </w:pPr>
      <w:r w:rsidRPr="00482FDB">
        <w:rPr>
          <w:rFonts w:asciiTheme="minorHAnsi" w:hAnsiTheme="minorHAnsi"/>
          <w:sz w:val="22"/>
          <w:szCs w:val="22"/>
          <w:lang w:val="en-GB"/>
        </w:rPr>
        <w:t xml:space="preserve">I, </w:t>
      </w:r>
      <w:r w:rsidRPr="00482FDB">
        <w:rPr>
          <w:rFonts w:asciiTheme="minorHAnsi" w:hAnsiTheme="minorHAnsi"/>
          <w:sz w:val="22"/>
          <w:szCs w:val="22"/>
        </w:rPr>
        <w:t>being the Organizational Participant or the parent or legal guardian of the Minor Organizational Participant,</w:t>
      </w:r>
      <w:r w:rsidRPr="00482FDB">
        <w:rPr>
          <w:rFonts w:asciiTheme="minorHAnsi" w:hAnsiTheme="minorHAnsi"/>
          <w:sz w:val="22"/>
          <w:szCs w:val="22"/>
          <w:lang w:val="en-GB"/>
        </w:rPr>
        <w:t xml:space="preserve"> </w:t>
      </w:r>
      <w:r w:rsidRPr="00482FDB">
        <w:rPr>
          <w:rFonts w:asciiTheme="minorHAnsi" w:hAnsiTheme="minorHAnsi"/>
          <w:b/>
          <w:bCs/>
          <w:sz w:val="22"/>
          <w:szCs w:val="22"/>
          <w:lang w:val="en-GB"/>
        </w:rPr>
        <w:t>UNDERSTAND AND AGREE</w:t>
      </w:r>
      <w:r w:rsidRPr="00482FDB">
        <w:rPr>
          <w:rFonts w:asciiTheme="minorHAnsi" w:hAnsiTheme="minorHAnsi"/>
          <w:sz w:val="22"/>
          <w:szCs w:val="22"/>
          <w:lang w:val="en-GB"/>
        </w:rPr>
        <w:t>, that I have read and understood the terms and conditions of this document. On behalf of myself, my heirs, and assigns, I agree that I am signing this document voluntarily and to abide by such terms and conditions. </w:t>
      </w:r>
      <w:bookmarkStart w:id="0" w:name="_GoBack"/>
      <w:bookmarkEnd w:id="0"/>
    </w:p>
    <w:p w14:paraId="7EA4B1AF" w14:textId="77777777" w:rsidR="00FF1614" w:rsidRPr="003815A7" w:rsidRDefault="00FF1614">
      <w:pPr>
        <w:spacing w:line="240" w:lineRule="auto"/>
        <w:rPr>
          <w:rFonts w:asciiTheme="minorHAnsi" w:hAnsiTheme="minorHAnsi"/>
          <w:sz w:val="22"/>
          <w:szCs w:val="22"/>
        </w:rPr>
      </w:pPr>
    </w:p>
    <w:sectPr w:rsidR="00FF1614" w:rsidRPr="003815A7" w:rsidSect="003815A7">
      <w:headerReference w:type="default" r:id="rId11"/>
      <w:pgSz w:w="12240" w:h="15840"/>
      <w:pgMar w:top="284" w:right="567" w:bottom="284" w:left="567"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B36F" w14:textId="77777777" w:rsidR="00EF777B" w:rsidRDefault="00EF777B">
      <w:pPr>
        <w:spacing w:after="0" w:line="240" w:lineRule="auto"/>
      </w:pPr>
      <w:r>
        <w:separator/>
      </w:r>
    </w:p>
  </w:endnote>
  <w:endnote w:type="continuationSeparator" w:id="0">
    <w:p w14:paraId="3414D527" w14:textId="77777777" w:rsidR="00EF777B" w:rsidRDefault="00EF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9E870" w14:textId="77777777" w:rsidR="00EF777B" w:rsidRDefault="00EF777B">
      <w:pPr>
        <w:spacing w:after="0" w:line="240" w:lineRule="auto"/>
      </w:pPr>
      <w:r>
        <w:rPr>
          <w:color w:val="000000"/>
        </w:rPr>
        <w:separator/>
      </w:r>
    </w:p>
  </w:footnote>
  <w:footnote w:type="continuationSeparator" w:id="0">
    <w:p w14:paraId="2E08381A" w14:textId="77777777" w:rsidR="00EF777B" w:rsidRDefault="00EF7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66C9" w14:textId="33CBFD86" w:rsidR="005F3911" w:rsidRDefault="005F391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38BF"/>
    <w:multiLevelType w:val="multilevel"/>
    <w:tmpl w:val="5B985010"/>
    <w:lvl w:ilvl="0">
      <w:start w:val="2"/>
      <w:numFmt w:val="lowerRoman"/>
      <w:lvlText w:val="%1."/>
      <w:lvlJc w:val="right"/>
      <w:pPr>
        <w:ind w:left="720" w:hanging="360"/>
      </w:pPr>
    </w:lvl>
    <w:lvl w:ilvl="1">
      <w:start w:val="1"/>
      <w:numFmt w:val="lowerRoman"/>
      <w:lvlText w:val="."/>
      <w:lvlJc w:val="right"/>
      <w:pPr>
        <w:ind w:left="1440" w:hanging="360"/>
      </w:pPr>
    </w:lvl>
    <w:lvl w:ilvl="2">
      <w:start w:val="1"/>
      <w:numFmt w:val="lowerRoman"/>
      <w:lvlText w:val="."/>
      <w:lvlJc w:val="right"/>
      <w:pPr>
        <w:ind w:left="2160" w:hanging="360"/>
      </w:pPr>
    </w:lvl>
    <w:lvl w:ilvl="3">
      <w:start w:val="1"/>
      <w:numFmt w:val="lowerRoman"/>
      <w:lvlText w:val="."/>
      <w:lvlJc w:val="right"/>
      <w:pPr>
        <w:ind w:left="2880" w:hanging="360"/>
      </w:pPr>
    </w:lvl>
    <w:lvl w:ilvl="4">
      <w:start w:val="1"/>
      <w:numFmt w:val="lowerRoman"/>
      <w:lvlText w:val="."/>
      <w:lvlJc w:val="right"/>
      <w:pPr>
        <w:ind w:left="3600" w:hanging="360"/>
      </w:pPr>
    </w:lvl>
    <w:lvl w:ilvl="5">
      <w:start w:val="1"/>
      <w:numFmt w:val="lowerRoman"/>
      <w:lvlText w:val="."/>
      <w:lvlJc w:val="right"/>
      <w:pPr>
        <w:ind w:left="4320" w:hanging="360"/>
      </w:pPr>
    </w:lvl>
    <w:lvl w:ilvl="6">
      <w:start w:val="1"/>
      <w:numFmt w:val="lowerRoman"/>
      <w:lvlText w:val="."/>
      <w:lvlJc w:val="right"/>
      <w:pPr>
        <w:ind w:left="5040" w:hanging="360"/>
      </w:pPr>
    </w:lvl>
    <w:lvl w:ilvl="7">
      <w:start w:val="1"/>
      <w:numFmt w:val="lowerRoman"/>
      <w:lvlText w:val="."/>
      <w:lvlJc w:val="right"/>
      <w:pPr>
        <w:ind w:left="5760" w:hanging="360"/>
      </w:pPr>
    </w:lvl>
    <w:lvl w:ilvl="8">
      <w:start w:val="1"/>
      <w:numFmt w:val="lowerRoman"/>
      <w:lvlText w:val="."/>
      <w:lvlJc w:val="right"/>
      <w:pPr>
        <w:ind w:left="6480" w:hanging="360"/>
      </w:pPr>
    </w:lvl>
  </w:abstractNum>
  <w:abstractNum w:abstractNumId="1">
    <w:nsid w:val="0BF26D62"/>
    <w:multiLevelType w:val="multilevel"/>
    <w:tmpl w:val="20C0B67C"/>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nsid w:val="14650A07"/>
    <w:multiLevelType w:val="multilevel"/>
    <w:tmpl w:val="B016DBB2"/>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nsid w:val="15FC1304"/>
    <w:multiLevelType w:val="multilevel"/>
    <w:tmpl w:val="870C3E86"/>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nsid w:val="16557977"/>
    <w:multiLevelType w:val="multilevel"/>
    <w:tmpl w:val="5520086C"/>
    <w:lvl w:ilvl="0">
      <w:start w:val="6"/>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nsid w:val="1A991D1E"/>
    <w:multiLevelType w:val="multilevel"/>
    <w:tmpl w:val="655A8F6A"/>
    <w:lvl w:ilvl="0">
      <w:start w:val="8"/>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nsid w:val="25D16DBD"/>
    <w:multiLevelType w:val="multilevel"/>
    <w:tmpl w:val="884E97E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
    <w:nsid w:val="28993661"/>
    <w:multiLevelType w:val="multilevel"/>
    <w:tmpl w:val="CBFE6C10"/>
    <w:lvl w:ilvl="0">
      <w:start w:val="5"/>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nsid w:val="340C68E4"/>
    <w:multiLevelType w:val="multilevel"/>
    <w:tmpl w:val="9CDAD9CA"/>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Letter"/>
      <w:lvlText w:val="."/>
      <w:lvlJc w:val="left"/>
      <w:pPr>
        <w:ind w:left="2520" w:hanging="360"/>
      </w:pPr>
    </w:lvl>
    <w:lvl w:ilvl="3">
      <w:start w:val="1"/>
      <w:numFmt w:val="lowerLetter"/>
      <w:lvlText w:val="."/>
      <w:lvlJc w:val="left"/>
      <w:pPr>
        <w:ind w:left="3240" w:hanging="360"/>
      </w:pPr>
    </w:lvl>
    <w:lvl w:ilvl="4">
      <w:start w:val="1"/>
      <w:numFmt w:val="lowerLetter"/>
      <w:lvlText w:val="."/>
      <w:lvlJc w:val="left"/>
      <w:pPr>
        <w:ind w:left="3960" w:hanging="360"/>
      </w:pPr>
    </w:lvl>
    <w:lvl w:ilvl="5">
      <w:start w:val="1"/>
      <w:numFmt w:val="lowerLetter"/>
      <w:lvlText w:val="."/>
      <w:lvlJc w:val="left"/>
      <w:pPr>
        <w:ind w:left="4680" w:hanging="360"/>
      </w:pPr>
    </w:lvl>
    <w:lvl w:ilvl="6">
      <w:start w:val="1"/>
      <w:numFmt w:val="lowerLetter"/>
      <w:lvlText w:val="."/>
      <w:lvlJc w:val="left"/>
      <w:pPr>
        <w:ind w:left="5400" w:hanging="360"/>
      </w:pPr>
    </w:lvl>
    <w:lvl w:ilvl="7">
      <w:start w:val="1"/>
      <w:numFmt w:val="lowerLetter"/>
      <w:lvlText w:val="."/>
      <w:lvlJc w:val="left"/>
      <w:pPr>
        <w:ind w:left="6120" w:hanging="360"/>
      </w:pPr>
    </w:lvl>
    <w:lvl w:ilvl="8">
      <w:start w:val="1"/>
      <w:numFmt w:val="lowerLetter"/>
      <w:lvlText w:val="."/>
      <w:lvlJc w:val="left"/>
      <w:pPr>
        <w:ind w:left="6840" w:hanging="360"/>
      </w:pPr>
    </w:lvl>
  </w:abstractNum>
  <w:abstractNum w:abstractNumId="9">
    <w:nsid w:val="37516BF1"/>
    <w:multiLevelType w:val="multilevel"/>
    <w:tmpl w:val="786C505C"/>
    <w:lvl w:ilvl="0">
      <w:start w:val="1"/>
      <w:numFmt w:val="lowerRoman"/>
      <w:lvlText w:val="%1."/>
      <w:lvlJc w:val="right"/>
      <w:pPr>
        <w:ind w:left="720" w:hanging="360"/>
      </w:pPr>
    </w:lvl>
    <w:lvl w:ilvl="1">
      <w:start w:val="1"/>
      <w:numFmt w:val="lowerRoman"/>
      <w:lvlText w:val="."/>
      <w:lvlJc w:val="right"/>
      <w:pPr>
        <w:ind w:left="1440" w:hanging="360"/>
      </w:pPr>
    </w:lvl>
    <w:lvl w:ilvl="2">
      <w:start w:val="1"/>
      <w:numFmt w:val="lowerRoman"/>
      <w:lvlText w:val="."/>
      <w:lvlJc w:val="right"/>
      <w:pPr>
        <w:ind w:left="2160" w:hanging="360"/>
      </w:pPr>
    </w:lvl>
    <w:lvl w:ilvl="3">
      <w:start w:val="1"/>
      <w:numFmt w:val="lowerRoman"/>
      <w:lvlText w:val="."/>
      <w:lvlJc w:val="right"/>
      <w:pPr>
        <w:ind w:left="2880" w:hanging="360"/>
      </w:pPr>
    </w:lvl>
    <w:lvl w:ilvl="4">
      <w:start w:val="1"/>
      <w:numFmt w:val="lowerRoman"/>
      <w:lvlText w:val="."/>
      <w:lvlJc w:val="right"/>
      <w:pPr>
        <w:ind w:left="3600" w:hanging="360"/>
      </w:pPr>
    </w:lvl>
    <w:lvl w:ilvl="5">
      <w:start w:val="1"/>
      <w:numFmt w:val="lowerRoman"/>
      <w:lvlText w:val="."/>
      <w:lvlJc w:val="right"/>
      <w:pPr>
        <w:ind w:left="4320" w:hanging="360"/>
      </w:pPr>
    </w:lvl>
    <w:lvl w:ilvl="6">
      <w:start w:val="1"/>
      <w:numFmt w:val="lowerRoman"/>
      <w:lvlText w:val="."/>
      <w:lvlJc w:val="right"/>
      <w:pPr>
        <w:ind w:left="5040" w:hanging="360"/>
      </w:pPr>
    </w:lvl>
    <w:lvl w:ilvl="7">
      <w:start w:val="1"/>
      <w:numFmt w:val="lowerRoman"/>
      <w:lvlText w:val="."/>
      <w:lvlJc w:val="right"/>
      <w:pPr>
        <w:ind w:left="5760" w:hanging="360"/>
      </w:pPr>
    </w:lvl>
    <w:lvl w:ilvl="8">
      <w:start w:val="1"/>
      <w:numFmt w:val="lowerRoman"/>
      <w:lvlText w:val="."/>
      <w:lvlJc w:val="right"/>
      <w:pPr>
        <w:ind w:left="6480" w:hanging="360"/>
      </w:pPr>
    </w:lvl>
  </w:abstractNum>
  <w:abstractNum w:abstractNumId="10">
    <w:nsid w:val="3D1D48B0"/>
    <w:multiLevelType w:val="multilevel"/>
    <w:tmpl w:val="8F4E411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nsid w:val="411325E2"/>
    <w:multiLevelType w:val="multilevel"/>
    <w:tmpl w:val="0BD6754E"/>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Letter"/>
      <w:lvlText w:val="."/>
      <w:lvlJc w:val="left"/>
      <w:pPr>
        <w:ind w:left="2520" w:hanging="360"/>
      </w:pPr>
    </w:lvl>
    <w:lvl w:ilvl="3">
      <w:start w:val="1"/>
      <w:numFmt w:val="lowerLetter"/>
      <w:lvlText w:val="."/>
      <w:lvlJc w:val="left"/>
      <w:pPr>
        <w:ind w:left="3240" w:hanging="360"/>
      </w:pPr>
    </w:lvl>
    <w:lvl w:ilvl="4">
      <w:start w:val="1"/>
      <w:numFmt w:val="lowerLetter"/>
      <w:lvlText w:val="."/>
      <w:lvlJc w:val="left"/>
      <w:pPr>
        <w:ind w:left="3960" w:hanging="360"/>
      </w:pPr>
    </w:lvl>
    <w:lvl w:ilvl="5">
      <w:start w:val="1"/>
      <w:numFmt w:val="lowerLetter"/>
      <w:lvlText w:val="."/>
      <w:lvlJc w:val="left"/>
      <w:pPr>
        <w:ind w:left="4680" w:hanging="360"/>
      </w:pPr>
    </w:lvl>
    <w:lvl w:ilvl="6">
      <w:start w:val="1"/>
      <w:numFmt w:val="lowerLetter"/>
      <w:lvlText w:val="."/>
      <w:lvlJc w:val="left"/>
      <w:pPr>
        <w:ind w:left="5400" w:hanging="360"/>
      </w:pPr>
    </w:lvl>
    <w:lvl w:ilvl="7">
      <w:start w:val="1"/>
      <w:numFmt w:val="lowerLetter"/>
      <w:lvlText w:val="."/>
      <w:lvlJc w:val="left"/>
      <w:pPr>
        <w:ind w:left="6120" w:hanging="360"/>
      </w:pPr>
    </w:lvl>
    <w:lvl w:ilvl="8">
      <w:start w:val="1"/>
      <w:numFmt w:val="lowerLetter"/>
      <w:lvlText w:val="."/>
      <w:lvlJc w:val="left"/>
      <w:pPr>
        <w:ind w:left="6840" w:hanging="360"/>
      </w:pPr>
    </w:lvl>
  </w:abstractNum>
  <w:abstractNum w:abstractNumId="12">
    <w:nsid w:val="43C76DDE"/>
    <w:multiLevelType w:val="multilevel"/>
    <w:tmpl w:val="5E488C88"/>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
    <w:nsid w:val="50D13146"/>
    <w:multiLevelType w:val="multilevel"/>
    <w:tmpl w:val="EA36E234"/>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nsid w:val="58D6616B"/>
    <w:multiLevelType w:val="multilevel"/>
    <w:tmpl w:val="37F88BC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5">
    <w:nsid w:val="5DF82BF9"/>
    <w:multiLevelType w:val="multilevel"/>
    <w:tmpl w:val="542A64A4"/>
    <w:lvl w:ilvl="0">
      <w:start w:val="3"/>
      <w:numFmt w:val="lowerRoman"/>
      <w:lvlText w:val="%1."/>
      <w:lvlJc w:val="right"/>
      <w:pPr>
        <w:ind w:left="720" w:hanging="360"/>
      </w:pPr>
    </w:lvl>
    <w:lvl w:ilvl="1">
      <w:start w:val="1"/>
      <w:numFmt w:val="lowerRoman"/>
      <w:lvlText w:val="."/>
      <w:lvlJc w:val="right"/>
      <w:pPr>
        <w:ind w:left="1440" w:hanging="360"/>
      </w:pPr>
    </w:lvl>
    <w:lvl w:ilvl="2">
      <w:start w:val="1"/>
      <w:numFmt w:val="lowerRoman"/>
      <w:lvlText w:val="."/>
      <w:lvlJc w:val="right"/>
      <w:pPr>
        <w:ind w:left="2160" w:hanging="360"/>
      </w:pPr>
    </w:lvl>
    <w:lvl w:ilvl="3">
      <w:start w:val="1"/>
      <w:numFmt w:val="lowerRoman"/>
      <w:lvlText w:val="."/>
      <w:lvlJc w:val="right"/>
      <w:pPr>
        <w:ind w:left="2880" w:hanging="360"/>
      </w:pPr>
    </w:lvl>
    <w:lvl w:ilvl="4">
      <w:start w:val="1"/>
      <w:numFmt w:val="lowerRoman"/>
      <w:lvlText w:val="."/>
      <w:lvlJc w:val="right"/>
      <w:pPr>
        <w:ind w:left="3600" w:hanging="360"/>
      </w:pPr>
    </w:lvl>
    <w:lvl w:ilvl="5">
      <w:start w:val="1"/>
      <w:numFmt w:val="lowerRoman"/>
      <w:lvlText w:val="."/>
      <w:lvlJc w:val="right"/>
      <w:pPr>
        <w:ind w:left="4320" w:hanging="360"/>
      </w:pPr>
    </w:lvl>
    <w:lvl w:ilvl="6">
      <w:start w:val="1"/>
      <w:numFmt w:val="lowerRoman"/>
      <w:lvlText w:val="."/>
      <w:lvlJc w:val="right"/>
      <w:pPr>
        <w:ind w:left="5040" w:hanging="360"/>
      </w:pPr>
    </w:lvl>
    <w:lvl w:ilvl="7">
      <w:start w:val="1"/>
      <w:numFmt w:val="lowerRoman"/>
      <w:lvlText w:val="."/>
      <w:lvlJc w:val="right"/>
      <w:pPr>
        <w:ind w:left="5760" w:hanging="360"/>
      </w:pPr>
    </w:lvl>
    <w:lvl w:ilvl="8">
      <w:start w:val="1"/>
      <w:numFmt w:val="lowerRoman"/>
      <w:lvlText w:val="."/>
      <w:lvlJc w:val="right"/>
      <w:pPr>
        <w:ind w:left="6480" w:hanging="360"/>
      </w:pPr>
    </w:lvl>
  </w:abstractNum>
  <w:abstractNum w:abstractNumId="16">
    <w:nsid w:val="6B476297"/>
    <w:multiLevelType w:val="multilevel"/>
    <w:tmpl w:val="15B2B8AC"/>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nsid w:val="73AB2EBC"/>
    <w:multiLevelType w:val="multilevel"/>
    <w:tmpl w:val="24C040C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abstractNumId w:val="10"/>
  </w:num>
  <w:num w:numId="2">
    <w:abstractNumId w:val="2"/>
  </w:num>
  <w:num w:numId="3">
    <w:abstractNumId w:val="3"/>
  </w:num>
  <w:num w:numId="4">
    <w:abstractNumId w:val="1"/>
  </w:num>
  <w:num w:numId="5">
    <w:abstractNumId w:val="11"/>
  </w:num>
  <w:num w:numId="6">
    <w:abstractNumId w:val="7"/>
  </w:num>
  <w:num w:numId="7">
    <w:abstractNumId w:val="8"/>
  </w:num>
  <w:num w:numId="8">
    <w:abstractNumId w:val="4"/>
  </w:num>
  <w:num w:numId="9">
    <w:abstractNumId w:val="17"/>
  </w:num>
  <w:num w:numId="10">
    <w:abstractNumId w:val="12"/>
  </w:num>
  <w:num w:numId="11">
    <w:abstractNumId w:val="14"/>
  </w:num>
  <w:num w:numId="12">
    <w:abstractNumId w:val="9"/>
  </w:num>
  <w:num w:numId="13">
    <w:abstractNumId w:val="0"/>
  </w:num>
  <w:num w:numId="14">
    <w:abstractNumId w:val="15"/>
  </w:num>
  <w:num w:numId="15">
    <w:abstractNumId w:val="5"/>
  </w:num>
  <w:num w:numId="16">
    <w:abstractNumId w:val="6"/>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14"/>
    <w:rsid w:val="001C7FA9"/>
    <w:rsid w:val="002330EB"/>
    <w:rsid w:val="003815A7"/>
    <w:rsid w:val="00482FDB"/>
    <w:rsid w:val="005F3911"/>
    <w:rsid w:val="00660F34"/>
    <w:rsid w:val="0083715D"/>
    <w:rsid w:val="00945288"/>
    <w:rsid w:val="00A24D69"/>
    <w:rsid w:val="00AA2C52"/>
    <w:rsid w:val="00AB784D"/>
    <w:rsid w:val="00BA7AEC"/>
    <w:rsid w:val="00C238A6"/>
    <w:rsid w:val="00CE17ED"/>
    <w:rsid w:val="00DB1CB2"/>
    <w:rsid w:val="00E9373B"/>
    <w:rsid w:val="00EF777B"/>
    <w:rsid w:val="00FF1614"/>
    <w:rsid w:val="0C965602"/>
    <w:rsid w:val="17AD78D6"/>
    <w:rsid w:val="1E59DC93"/>
    <w:rsid w:val="22FDE2BC"/>
    <w:rsid w:val="3076F1FE"/>
    <w:rsid w:val="37BC6CA2"/>
    <w:rsid w:val="40098042"/>
    <w:rsid w:val="48B32735"/>
    <w:rsid w:val="4919DCA2"/>
    <w:rsid w:val="6C6819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kern w:val="3"/>
        <w:sz w:val="24"/>
        <w:szCs w:val="24"/>
        <w:lang w:val="en-CA" w:eastAsia="en-US" w:bidi="ar-SA"/>
      </w:rPr>
    </w:rPrDefault>
    <w:pPrDefault>
      <w:pPr>
        <w:autoSpaceDN w:val="0"/>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link w:val="BalloonTextChar"/>
    <w:uiPriority w:val="99"/>
    <w:semiHidden/>
    <w:unhideWhenUsed/>
    <w:rsid w:val="0066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F34"/>
    <w:rPr>
      <w:rFonts w:ascii="Tahoma" w:hAnsi="Tahoma" w:cs="Tahoma"/>
      <w:sz w:val="16"/>
      <w:szCs w:val="16"/>
    </w:rPr>
  </w:style>
  <w:style w:type="table" w:styleId="TableGrid">
    <w:name w:val="Table Grid"/>
    <w:basedOn w:val="TableNormal"/>
    <w:uiPriority w:val="39"/>
    <w:rsid w:val="00C2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kern w:val="3"/>
        <w:sz w:val="24"/>
        <w:szCs w:val="24"/>
        <w:lang w:val="en-CA" w:eastAsia="en-US" w:bidi="ar-SA"/>
      </w:rPr>
    </w:rPrDefault>
    <w:pPrDefault>
      <w:pPr>
        <w:autoSpaceDN w:val="0"/>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link w:val="BalloonTextChar"/>
    <w:uiPriority w:val="99"/>
    <w:semiHidden/>
    <w:unhideWhenUsed/>
    <w:rsid w:val="0066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F34"/>
    <w:rPr>
      <w:rFonts w:ascii="Tahoma" w:hAnsi="Tahoma" w:cs="Tahoma"/>
      <w:sz w:val="16"/>
      <w:szCs w:val="16"/>
    </w:rPr>
  </w:style>
  <w:style w:type="table" w:styleId="TableGrid">
    <w:name w:val="Table Grid"/>
    <w:basedOn w:val="TableNormal"/>
    <w:uiPriority w:val="39"/>
    <w:rsid w:val="00C2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6eef4-ffef-4c69-875c-f0ff79bd8bd8">
      <Terms xmlns="http://schemas.microsoft.com/office/infopath/2007/PartnerControls"/>
    </lcf76f155ced4ddcb4097134ff3c332f>
    <TaxCatchAll xmlns="8db7c1a9-6842-4c35-880a-3a08f99fba00" xsi:nil="true"/>
    <SharedWithUsers xmlns="8db7c1a9-6842-4c35-880a-3a08f99fba0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A0544FDAAC4459A51753CC000A1DD" ma:contentTypeVersion="14" ma:contentTypeDescription="Create a new document." ma:contentTypeScope="" ma:versionID="cc8b5a66fee4c1a918ecfe9608ee0169">
  <xsd:schema xmlns:xsd="http://www.w3.org/2001/XMLSchema" xmlns:xs="http://www.w3.org/2001/XMLSchema" xmlns:p="http://schemas.microsoft.com/office/2006/metadata/properties" xmlns:ns2="e596eef4-ffef-4c69-875c-f0ff79bd8bd8" xmlns:ns3="8db7c1a9-6842-4c35-880a-3a08f99fba00" targetNamespace="http://schemas.microsoft.com/office/2006/metadata/properties" ma:root="true" ma:fieldsID="13905c500c29440c458d879273e3fe59" ns2:_="" ns3:_="">
    <xsd:import namespace="e596eef4-ffef-4c69-875c-f0ff79bd8bd8"/>
    <xsd:import namespace="8db7c1a9-6842-4c35-880a-3a08f99fba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6eef4-ffef-4c69-875c-f0ff79bd8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e72a868-4d9a-475d-8acb-d4dee1202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b7c1a9-6842-4c35-880a-3a08f99fba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b290637-7bd3-4080-92ea-0c5188c7d1eb}" ma:internalName="TaxCatchAll" ma:showField="CatchAllData" ma:web="8db7c1a9-6842-4c35-880a-3a08f99fb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91981-FF1C-4A04-89ED-1808F99951B0}">
  <ds:schemaRefs>
    <ds:schemaRef ds:uri="http://schemas.microsoft.com/office/2006/metadata/properties"/>
    <ds:schemaRef ds:uri="http://schemas.microsoft.com/office/infopath/2007/PartnerControls"/>
    <ds:schemaRef ds:uri="e596eef4-ffef-4c69-875c-f0ff79bd8bd8"/>
    <ds:schemaRef ds:uri="8db7c1a9-6842-4c35-880a-3a08f99fba00"/>
  </ds:schemaRefs>
</ds:datastoreItem>
</file>

<file path=customXml/itemProps2.xml><?xml version="1.0" encoding="utf-8"?>
<ds:datastoreItem xmlns:ds="http://schemas.openxmlformats.org/officeDocument/2006/customXml" ds:itemID="{50E54E51-9B82-4808-9AC1-28A6EE08758B}">
  <ds:schemaRefs>
    <ds:schemaRef ds:uri="http://schemas.microsoft.com/sharepoint/v3/contenttype/forms"/>
  </ds:schemaRefs>
</ds:datastoreItem>
</file>

<file path=customXml/itemProps3.xml><?xml version="1.0" encoding="utf-8"?>
<ds:datastoreItem xmlns:ds="http://schemas.openxmlformats.org/officeDocument/2006/customXml" ds:itemID="{F93F21D2-71CC-4E58-B540-A15EE5DF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6eef4-ffef-4c69-875c-f0ff79bd8bd8"/>
    <ds:schemaRef ds:uri="8db7c1a9-6842-4c35-880a-3a08f99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Ferris</dc:creator>
  <cp:lastModifiedBy>Karen Saarimaki</cp:lastModifiedBy>
  <cp:revision>4</cp:revision>
  <cp:lastPrinted>2025-10-09T18:10:00Z</cp:lastPrinted>
  <dcterms:created xsi:type="dcterms:W3CDTF">2025-10-09T18:03:00Z</dcterms:created>
  <dcterms:modified xsi:type="dcterms:W3CDTF">2025-10-09T18:35:00Z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0x010100438A0544FDAAC4459A51753CC000A1DD</vt:lpwstr>
  </property>
  <property fmtid="{D5CDD505-2E9C-101B-9397-08002B2CF9AE}" pid="3" name="MediaServiceImageTags">
    <vt:lpwstr/>
  </property>
  <property fmtid="{D5CDD505-2E9C-101B-9397-08002B2CF9AE}" pid="4" name="Order">
    <vt:r8>362600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